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FFD4" w14:textId="7979A86E" w:rsidR="00BB365C" w:rsidRPr="00B544E6" w:rsidRDefault="00395ABE" w:rsidP="00D81057">
      <w:pPr>
        <w:spacing w:line="240" w:lineRule="auto"/>
        <w:jc w:val="both"/>
        <w:rPr>
          <w:b/>
        </w:rPr>
      </w:pPr>
      <w:r w:rsidRPr="000403BC">
        <w:rPr>
          <w:rFonts w:cs="Calibri"/>
          <w:b/>
          <w:noProof/>
          <w:kern w:val="36"/>
          <w:sz w:val="36"/>
          <w:szCs w:val="36"/>
          <w:lang w:eastAsia="pl-PL"/>
        </w:rPr>
        <w:drawing>
          <wp:inline distT="0" distB="0" distL="0" distR="0" wp14:anchorId="4BB8B809" wp14:editId="20D72A2C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F02F" w14:textId="77777777" w:rsidR="004E5646" w:rsidRPr="004657EE" w:rsidRDefault="004E5646" w:rsidP="00A548C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657EE">
        <w:rPr>
          <w:rFonts w:ascii="Times New Roman" w:hAnsi="Times New Roman"/>
          <w:color w:val="000000"/>
          <w:szCs w:val="24"/>
        </w:rPr>
        <w:t> </w:t>
      </w:r>
    </w:p>
    <w:p w14:paraId="173482E2" w14:textId="7B35FA62" w:rsidR="00B1579B" w:rsidRDefault="00B1579B" w:rsidP="000467E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Avaya zdobywa nagrody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Metrigy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MetriStar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Top Provider </w:t>
      </w:r>
      <w:r w:rsidR="00DF732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oraz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Customer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Sentiment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Awards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za rozwiązania Avaya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OneCloud</w:t>
      </w:r>
      <w:proofErr w:type="spellEnd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™ 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UCaaS</w:t>
      </w:r>
      <w:proofErr w:type="spellEnd"/>
      <w:r w:rsidR="00CC21C3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i </w:t>
      </w:r>
      <w:proofErr w:type="spellStart"/>
      <w:r w:rsidRPr="00B1579B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CCaaS</w:t>
      </w:r>
      <w:proofErr w:type="spellEnd"/>
    </w:p>
    <w:p w14:paraId="52CE9E7F" w14:textId="696D0A64" w:rsidR="000467E5" w:rsidRPr="00484BC6" w:rsidRDefault="000467E5" w:rsidP="000467E5">
      <w:pPr>
        <w:shd w:val="clear" w:color="auto" w:fill="FFFFFF"/>
        <w:spacing w:after="0" w:line="240" w:lineRule="auto"/>
        <w:jc w:val="center"/>
        <w:textAlignment w:val="baseline"/>
        <w:rPr>
          <w:b/>
          <w:color w:val="000000"/>
          <w:szCs w:val="24"/>
        </w:rPr>
      </w:pPr>
      <w:r w:rsidRPr="00484BC6">
        <w:rPr>
          <w:rFonts w:ascii="Times New Roman" w:hAnsi="Times New Roman"/>
          <w:color w:val="000000"/>
          <w:sz w:val="24"/>
          <w:szCs w:val="24"/>
        </w:rPr>
        <w:t> </w:t>
      </w:r>
    </w:p>
    <w:p w14:paraId="20B14325" w14:textId="77777777" w:rsidR="000467E5" w:rsidRPr="00484BC6" w:rsidRDefault="000467E5" w:rsidP="000467E5">
      <w:pPr>
        <w:shd w:val="clear" w:color="auto" w:fill="FFFFFF"/>
        <w:spacing w:after="0" w:line="240" w:lineRule="auto"/>
        <w:jc w:val="center"/>
        <w:textAlignment w:val="baseline"/>
        <w:rPr>
          <w:i/>
          <w:color w:val="000000"/>
          <w:szCs w:val="24"/>
          <w:highlight w:val="yellow"/>
        </w:rPr>
      </w:pPr>
      <w:r w:rsidRPr="00484BC6">
        <w:rPr>
          <w:rFonts w:ascii="Times New Roman" w:hAnsi="Times New Roman"/>
          <w:color w:val="000000"/>
          <w:sz w:val="24"/>
          <w:szCs w:val="24"/>
        </w:rPr>
        <w:t> </w:t>
      </w:r>
    </w:p>
    <w:p w14:paraId="136DB0C5" w14:textId="453CAC92" w:rsidR="00B1579B" w:rsidRPr="00D76684" w:rsidRDefault="00DF732B" w:rsidP="00B1579B">
      <w:pPr>
        <w:rPr>
          <w:rFonts w:ascii="Calibri" w:eastAsia="Calibri" w:hAnsi="Calibri" w:cs="Calibri"/>
          <w:color w:val="000000"/>
          <w:highlight w:val="white"/>
        </w:rPr>
      </w:pPr>
      <w:r>
        <w:t xml:space="preserve">Firma </w:t>
      </w:r>
      <w:hyperlink r:id="rId9">
        <w:r w:rsidR="00B1579B" w:rsidRPr="00D76684">
          <w:rPr>
            <w:rFonts w:ascii="Calibri" w:eastAsia="Calibri" w:hAnsi="Calibri" w:cs="Calibri"/>
            <w:color w:val="0000FF"/>
            <w:u w:val="single"/>
          </w:rPr>
          <w:t>Avaya</w:t>
        </w:r>
      </w:hyperlink>
      <w:r w:rsidR="00B1579B" w:rsidRPr="00D76684">
        <w:rPr>
          <w:rFonts w:ascii="Calibri" w:eastAsia="Calibri" w:hAnsi="Calibri" w:cs="Calibri"/>
          <w:color w:val="000000"/>
        </w:rPr>
        <w:t xml:space="preserve"> (NYSE: AVYA), </w:t>
      </w:r>
      <w:r w:rsidRPr="006A3FDF">
        <w:rPr>
          <w:rFonts w:cstheme="minorHAnsi"/>
        </w:rPr>
        <w:t>globalny lider</w:t>
      </w:r>
      <w:r w:rsidR="00CC21C3">
        <w:rPr>
          <w:rFonts w:cstheme="minorHAnsi"/>
        </w:rPr>
        <w:t xml:space="preserve"> w </w:t>
      </w:r>
      <w:r w:rsidRPr="006A3FDF">
        <w:rPr>
          <w:rFonts w:cstheme="minorHAnsi"/>
        </w:rPr>
        <w:t>dziedzinie rozwiązań usprawniających</w:t>
      </w:r>
      <w:r w:rsidR="00CC21C3">
        <w:rPr>
          <w:rFonts w:cstheme="minorHAnsi"/>
        </w:rPr>
        <w:t xml:space="preserve"> i </w:t>
      </w:r>
      <w:r w:rsidRPr="006A3FDF">
        <w:rPr>
          <w:rFonts w:cstheme="minorHAnsi"/>
        </w:rPr>
        <w:t>upraszczających procesy komunikacji</w:t>
      </w:r>
      <w:r w:rsidR="00CC21C3">
        <w:rPr>
          <w:rFonts w:cstheme="minorHAnsi"/>
        </w:rPr>
        <w:t xml:space="preserve"> i </w:t>
      </w:r>
      <w:r w:rsidRPr="006A3FDF">
        <w:rPr>
          <w:rFonts w:cstheme="minorHAnsi"/>
        </w:rPr>
        <w:t>współpracy</w:t>
      </w:r>
      <w:r>
        <w:rPr>
          <w:rFonts w:cstheme="minorHAnsi"/>
        </w:rPr>
        <w:t>, poinformowała</w:t>
      </w:r>
      <w:r w:rsidR="00CC21C3">
        <w:rPr>
          <w:rFonts w:cstheme="minorHAnsi"/>
        </w:rPr>
        <w:t xml:space="preserve"> o </w:t>
      </w:r>
      <w:r>
        <w:rPr>
          <w:rFonts w:cstheme="minorHAnsi"/>
        </w:rPr>
        <w:t xml:space="preserve">dwóch </w:t>
      </w:r>
      <w:r w:rsidR="004B2FD3">
        <w:rPr>
          <w:rFonts w:cstheme="minorHAnsi"/>
        </w:rPr>
        <w:t>nagrodach</w:t>
      </w:r>
      <w:r w:rsidR="005A5883">
        <w:rPr>
          <w:rFonts w:cstheme="minorHAnsi"/>
        </w:rPr>
        <w:t xml:space="preserve"> </w:t>
      </w:r>
      <w:r>
        <w:rPr>
          <w:rFonts w:cstheme="minorHAnsi"/>
        </w:rPr>
        <w:t xml:space="preserve">przyznanych jej przez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Metrigy</w:t>
      </w:r>
      <w:proofErr w:type="spellEnd"/>
      <w:r w:rsidR="005A5883">
        <w:rPr>
          <w:rFonts w:ascii="Calibri" w:eastAsia="Calibri" w:hAnsi="Calibri" w:cs="Calibri"/>
          <w:color w:val="000000"/>
        </w:rPr>
        <w:t>,</w:t>
      </w:r>
      <w:r w:rsidR="008B025A">
        <w:rPr>
          <w:rFonts w:ascii="Calibri" w:eastAsia="Calibri" w:hAnsi="Calibri" w:cs="Calibri"/>
          <w:color w:val="000000"/>
        </w:rPr>
        <w:t xml:space="preserve"> </w:t>
      </w:r>
      <w:r w:rsidR="008B025A" w:rsidRPr="008B025A">
        <w:rPr>
          <w:rFonts w:ascii="Calibri" w:eastAsia="Calibri" w:hAnsi="Calibri" w:cs="Calibri"/>
          <w:color w:val="000000"/>
        </w:rPr>
        <w:t>innowacyjn</w:t>
      </w:r>
      <w:r w:rsidR="008B025A">
        <w:rPr>
          <w:rFonts w:ascii="Calibri" w:eastAsia="Calibri" w:hAnsi="Calibri" w:cs="Calibri"/>
          <w:color w:val="000000"/>
        </w:rPr>
        <w:t xml:space="preserve">ą </w:t>
      </w:r>
      <w:r w:rsidR="008B025A" w:rsidRPr="008B025A">
        <w:rPr>
          <w:rFonts w:ascii="Calibri" w:eastAsia="Calibri" w:hAnsi="Calibri" w:cs="Calibri"/>
          <w:color w:val="000000"/>
        </w:rPr>
        <w:t>firm</w:t>
      </w:r>
      <w:r w:rsidR="008B025A">
        <w:rPr>
          <w:rFonts w:ascii="Calibri" w:eastAsia="Calibri" w:hAnsi="Calibri" w:cs="Calibri"/>
          <w:color w:val="000000"/>
        </w:rPr>
        <w:t xml:space="preserve">ę </w:t>
      </w:r>
      <w:r w:rsidR="008B025A" w:rsidRPr="008B025A">
        <w:rPr>
          <w:rFonts w:ascii="Calibri" w:eastAsia="Calibri" w:hAnsi="Calibri" w:cs="Calibri"/>
          <w:color w:val="000000"/>
        </w:rPr>
        <w:t>zajmując</w:t>
      </w:r>
      <w:r w:rsidR="008B025A">
        <w:rPr>
          <w:rFonts w:ascii="Calibri" w:eastAsia="Calibri" w:hAnsi="Calibri" w:cs="Calibri"/>
          <w:color w:val="000000"/>
        </w:rPr>
        <w:t xml:space="preserve">ą </w:t>
      </w:r>
      <w:r w:rsidR="008B025A" w:rsidRPr="008B025A">
        <w:rPr>
          <w:rFonts w:ascii="Calibri" w:eastAsia="Calibri" w:hAnsi="Calibri" w:cs="Calibri"/>
          <w:color w:val="000000"/>
        </w:rPr>
        <w:t>się badaniami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8B025A" w:rsidRPr="008B025A">
        <w:rPr>
          <w:rFonts w:ascii="Calibri" w:eastAsia="Calibri" w:hAnsi="Calibri" w:cs="Calibri"/>
          <w:color w:val="000000"/>
        </w:rPr>
        <w:t>doradztwem strategicznym</w:t>
      </w:r>
      <w:r w:rsidR="008B025A">
        <w:rPr>
          <w:rFonts w:ascii="Calibri" w:eastAsia="Calibri" w:hAnsi="Calibri" w:cs="Calibri"/>
          <w:color w:val="000000"/>
        </w:rPr>
        <w:t xml:space="preserve">: </w:t>
      </w:r>
      <w:bookmarkStart w:id="0" w:name="_Hlk80099405"/>
      <w:proofErr w:type="spellStart"/>
      <w:r w:rsidR="00344302" w:rsidRPr="00344302">
        <w:rPr>
          <w:rFonts w:ascii="Calibri" w:eastAsia="Calibri" w:hAnsi="Calibri" w:cs="Calibri"/>
          <w:color w:val="000000"/>
        </w:rPr>
        <w:t>MetriStar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Top Provider za platformę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Workforce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Optimization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(WFO) oraz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MetriStar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Top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Customer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Sentiment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za Avaya </w:t>
      </w:r>
      <w:bookmarkEnd w:id="0"/>
      <w:proofErr w:type="spellStart"/>
      <w:r w:rsidR="00344302" w:rsidRPr="00344302">
        <w:rPr>
          <w:rFonts w:ascii="Calibri" w:eastAsia="Calibri" w:hAnsi="Calibri" w:cs="Calibri"/>
          <w:color w:val="000000"/>
        </w:rPr>
        <w:t>OneCloud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™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U</w:t>
      </w:r>
      <w:r w:rsidR="008B025A">
        <w:rPr>
          <w:rFonts w:ascii="Calibri" w:eastAsia="Calibri" w:hAnsi="Calibri" w:cs="Calibri"/>
          <w:color w:val="000000"/>
        </w:rPr>
        <w:t>C</w:t>
      </w:r>
      <w:r w:rsidR="00344302" w:rsidRPr="00344302">
        <w:rPr>
          <w:rFonts w:ascii="Calibri" w:eastAsia="Calibri" w:hAnsi="Calibri" w:cs="Calibri"/>
          <w:color w:val="000000"/>
        </w:rPr>
        <w:t>aaS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. Avaya została </w:t>
      </w:r>
      <w:r w:rsidR="005A5883">
        <w:rPr>
          <w:rFonts w:ascii="Calibri" w:eastAsia="Calibri" w:hAnsi="Calibri" w:cs="Calibri"/>
          <w:color w:val="000000"/>
        </w:rPr>
        <w:t xml:space="preserve">nagrodzona </w:t>
      </w:r>
      <w:r w:rsidR="008B025A">
        <w:rPr>
          <w:rFonts w:ascii="Calibri" w:eastAsia="Calibri" w:hAnsi="Calibri" w:cs="Calibri"/>
          <w:color w:val="000000"/>
        </w:rPr>
        <w:t xml:space="preserve">za </w:t>
      </w:r>
      <w:bookmarkStart w:id="1" w:name="_Hlk80099379"/>
      <w:r w:rsidR="00344302" w:rsidRPr="00344302">
        <w:rPr>
          <w:rFonts w:ascii="Calibri" w:eastAsia="Calibri" w:hAnsi="Calibri" w:cs="Calibri"/>
          <w:color w:val="000000"/>
        </w:rPr>
        <w:t>osiągnię</w:t>
      </w:r>
      <w:r w:rsidR="008B025A">
        <w:rPr>
          <w:rFonts w:ascii="Calibri" w:eastAsia="Calibri" w:hAnsi="Calibri" w:cs="Calibri"/>
          <w:color w:val="000000"/>
        </w:rPr>
        <w:t>cia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344302" w:rsidRPr="00344302">
        <w:rPr>
          <w:rFonts w:ascii="Calibri" w:eastAsia="Calibri" w:hAnsi="Calibri" w:cs="Calibri"/>
          <w:color w:val="000000"/>
        </w:rPr>
        <w:t xml:space="preserve">dostarczaniu </w:t>
      </w:r>
      <w:r w:rsidR="008B025A">
        <w:rPr>
          <w:rFonts w:ascii="Calibri" w:eastAsia="Calibri" w:hAnsi="Calibri" w:cs="Calibri"/>
          <w:color w:val="000000"/>
        </w:rPr>
        <w:t xml:space="preserve">innowacyjnych rozwiązań służących do aktywizowania </w:t>
      </w:r>
      <w:r w:rsidR="00344302" w:rsidRPr="00344302">
        <w:rPr>
          <w:rFonts w:ascii="Calibri" w:eastAsia="Calibri" w:hAnsi="Calibri" w:cs="Calibri"/>
          <w:color w:val="000000"/>
        </w:rPr>
        <w:t xml:space="preserve">klientów oraz </w:t>
      </w:r>
      <w:r w:rsidR="008B025A">
        <w:rPr>
          <w:rFonts w:ascii="Calibri" w:eastAsia="Calibri" w:hAnsi="Calibri" w:cs="Calibri"/>
          <w:color w:val="000000"/>
        </w:rPr>
        <w:t xml:space="preserve">za </w:t>
      </w:r>
      <w:r w:rsidR="00344302" w:rsidRPr="00344302">
        <w:rPr>
          <w:rFonts w:ascii="Calibri" w:eastAsia="Calibri" w:hAnsi="Calibri" w:cs="Calibri"/>
          <w:color w:val="000000"/>
        </w:rPr>
        <w:t>pomagani</w:t>
      </w:r>
      <w:r w:rsidR="008B025A">
        <w:rPr>
          <w:rFonts w:ascii="Calibri" w:eastAsia="Calibri" w:hAnsi="Calibri" w:cs="Calibri"/>
          <w:color w:val="000000"/>
        </w:rPr>
        <w:t xml:space="preserve">e </w:t>
      </w:r>
      <w:r w:rsidR="00344302" w:rsidRPr="00344302">
        <w:rPr>
          <w:rFonts w:ascii="Calibri" w:eastAsia="Calibri" w:hAnsi="Calibri" w:cs="Calibri"/>
          <w:color w:val="000000"/>
        </w:rPr>
        <w:t xml:space="preserve">organizacjom </w:t>
      </w:r>
      <w:r w:rsidR="00B04B60">
        <w:rPr>
          <w:rFonts w:ascii="Calibri" w:eastAsia="Calibri" w:hAnsi="Calibri" w:cs="Calibri"/>
          <w:color w:val="000000"/>
        </w:rPr>
        <w:t>w osiąganiu</w:t>
      </w:r>
      <w:r w:rsidR="008B025A">
        <w:rPr>
          <w:rFonts w:ascii="Calibri" w:eastAsia="Calibri" w:hAnsi="Calibri" w:cs="Calibri"/>
          <w:color w:val="000000"/>
        </w:rPr>
        <w:t xml:space="preserve"> </w:t>
      </w:r>
      <w:r w:rsidR="001B2DB5">
        <w:rPr>
          <w:rFonts w:ascii="Calibri" w:eastAsia="Calibri" w:hAnsi="Calibri" w:cs="Calibri"/>
          <w:color w:val="000000"/>
        </w:rPr>
        <w:t xml:space="preserve">ich </w:t>
      </w:r>
      <w:r w:rsidR="00344302" w:rsidRPr="00344302">
        <w:rPr>
          <w:rFonts w:ascii="Calibri" w:eastAsia="Calibri" w:hAnsi="Calibri" w:cs="Calibri"/>
          <w:color w:val="000000"/>
        </w:rPr>
        <w:t>cel</w:t>
      </w:r>
      <w:r w:rsidR="001B2DB5">
        <w:rPr>
          <w:rFonts w:ascii="Calibri" w:eastAsia="Calibri" w:hAnsi="Calibri" w:cs="Calibri"/>
          <w:color w:val="000000"/>
        </w:rPr>
        <w:t>ów</w:t>
      </w:r>
      <w:r w:rsidR="008B025A">
        <w:rPr>
          <w:rFonts w:ascii="Calibri" w:eastAsia="Calibri" w:hAnsi="Calibri" w:cs="Calibri"/>
          <w:color w:val="000000"/>
        </w:rPr>
        <w:t xml:space="preserve"> </w:t>
      </w:r>
      <w:r w:rsidR="00344302" w:rsidRPr="00344302">
        <w:rPr>
          <w:rFonts w:ascii="Calibri" w:eastAsia="Calibri" w:hAnsi="Calibri" w:cs="Calibri"/>
          <w:color w:val="000000"/>
        </w:rPr>
        <w:t>biznesow</w:t>
      </w:r>
      <w:r w:rsidR="00B04B60">
        <w:rPr>
          <w:rFonts w:ascii="Calibri" w:eastAsia="Calibri" w:hAnsi="Calibri" w:cs="Calibri"/>
          <w:color w:val="000000"/>
        </w:rPr>
        <w:t>ych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71200F">
        <w:rPr>
          <w:rFonts w:ascii="Calibri" w:eastAsia="Calibri" w:hAnsi="Calibri" w:cs="Calibri"/>
          <w:color w:val="000000"/>
        </w:rPr>
        <w:t xml:space="preserve">obszarze </w:t>
      </w:r>
      <w:r w:rsidR="00344302" w:rsidRPr="00344302">
        <w:rPr>
          <w:rFonts w:ascii="Calibri" w:eastAsia="Calibri" w:hAnsi="Calibri" w:cs="Calibri"/>
          <w:color w:val="000000"/>
        </w:rPr>
        <w:t>przychodów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344302" w:rsidRPr="00344302">
        <w:rPr>
          <w:rFonts w:ascii="Calibri" w:eastAsia="Calibri" w:hAnsi="Calibri" w:cs="Calibri"/>
          <w:color w:val="000000"/>
        </w:rPr>
        <w:t>wydajności.</w:t>
      </w:r>
    </w:p>
    <w:bookmarkEnd w:id="1"/>
    <w:p w14:paraId="4B1B0EF6" w14:textId="5CF81825" w:rsidR="00B1579B" w:rsidRPr="00D76684" w:rsidRDefault="0071200F" w:rsidP="00B1579B">
      <w:pPr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</w:rPr>
        <w:t xml:space="preserve">Ocena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Metrigy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jest oparta </w:t>
      </w:r>
      <w:r w:rsidR="00344302" w:rsidRPr="00344302">
        <w:rPr>
          <w:rFonts w:ascii="Calibri" w:eastAsia="Calibri" w:hAnsi="Calibri" w:cs="Calibri"/>
          <w:color w:val="000000"/>
        </w:rPr>
        <w:t>na rzeczywistych wynikach dostarczanych przez firmy, które korzystają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344302" w:rsidRPr="00344302">
        <w:rPr>
          <w:rFonts w:ascii="Calibri" w:eastAsia="Calibri" w:hAnsi="Calibri" w:cs="Calibri"/>
          <w:color w:val="000000"/>
        </w:rPr>
        <w:t xml:space="preserve">technologii </w:t>
      </w:r>
      <w:r w:rsidR="000B167D">
        <w:rPr>
          <w:rFonts w:ascii="Calibri" w:eastAsia="Calibri" w:hAnsi="Calibri" w:cs="Calibri"/>
          <w:color w:val="000000"/>
        </w:rPr>
        <w:t>obserwowanych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344302" w:rsidRPr="00344302">
        <w:rPr>
          <w:rFonts w:ascii="Calibri" w:eastAsia="Calibri" w:hAnsi="Calibri" w:cs="Calibri"/>
          <w:color w:val="000000"/>
        </w:rPr>
        <w:t>program</w:t>
      </w:r>
      <w:r w:rsidR="000B167D">
        <w:rPr>
          <w:rFonts w:ascii="Calibri" w:eastAsia="Calibri" w:hAnsi="Calibri" w:cs="Calibri"/>
          <w:color w:val="000000"/>
        </w:rPr>
        <w:t xml:space="preserve">ie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MetriStar</w:t>
      </w:r>
      <w:proofErr w:type="spellEnd"/>
      <w:r w:rsidR="00344302" w:rsidRPr="00344302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Uczestnicy badania </w:t>
      </w:r>
      <w:r w:rsidR="00344302" w:rsidRPr="00344302">
        <w:rPr>
          <w:rFonts w:ascii="Calibri" w:eastAsia="Calibri" w:hAnsi="Calibri" w:cs="Calibri"/>
          <w:color w:val="000000"/>
        </w:rPr>
        <w:t>oceniają</w:t>
      </w:r>
      <w:r>
        <w:rPr>
          <w:rFonts w:ascii="Calibri" w:eastAsia="Calibri" w:hAnsi="Calibri" w:cs="Calibri"/>
          <w:color w:val="000000"/>
        </w:rPr>
        <w:t xml:space="preserve"> </w:t>
      </w:r>
      <w:r w:rsidR="00344302" w:rsidRPr="00344302">
        <w:rPr>
          <w:rFonts w:ascii="Calibri" w:eastAsia="Calibri" w:hAnsi="Calibri" w:cs="Calibri"/>
          <w:color w:val="000000"/>
        </w:rPr>
        <w:t xml:space="preserve">swoich dostawców </w:t>
      </w:r>
      <w:r w:rsidR="000B167D">
        <w:rPr>
          <w:rFonts w:ascii="Calibri" w:eastAsia="Calibri" w:hAnsi="Calibri" w:cs="Calibri"/>
          <w:color w:val="000000"/>
        </w:rPr>
        <w:t xml:space="preserve">pod kątem </w:t>
      </w:r>
      <w:r>
        <w:rPr>
          <w:rFonts w:ascii="Calibri" w:eastAsia="Calibri" w:hAnsi="Calibri" w:cs="Calibri"/>
          <w:color w:val="000000"/>
        </w:rPr>
        <w:t xml:space="preserve">zarówno </w:t>
      </w:r>
      <w:r w:rsidR="00344302" w:rsidRPr="00344302">
        <w:rPr>
          <w:rFonts w:ascii="Calibri" w:eastAsia="Calibri" w:hAnsi="Calibri" w:cs="Calibri"/>
          <w:color w:val="000000"/>
        </w:rPr>
        <w:t>wskaźnik</w:t>
      </w:r>
      <w:r w:rsidR="000B167D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</w:t>
      </w:r>
      <w:r w:rsidR="00297F63">
        <w:rPr>
          <w:rFonts w:ascii="Calibri" w:eastAsia="Calibri" w:hAnsi="Calibri" w:cs="Calibri"/>
          <w:color w:val="000000"/>
        </w:rPr>
        <w:t xml:space="preserve">odzwierciedlających korzyści </w:t>
      </w:r>
      <w:r w:rsidR="00344302" w:rsidRPr="00344302">
        <w:rPr>
          <w:rFonts w:ascii="Calibri" w:eastAsia="Calibri" w:hAnsi="Calibri" w:cs="Calibri"/>
          <w:color w:val="000000"/>
        </w:rPr>
        <w:t>biznesowe, jak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344302" w:rsidRPr="00344302">
        <w:rPr>
          <w:rFonts w:ascii="Calibri" w:eastAsia="Calibri" w:hAnsi="Calibri" w:cs="Calibri"/>
          <w:color w:val="000000"/>
        </w:rPr>
        <w:t xml:space="preserve">ocen </w:t>
      </w:r>
      <w:r w:rsidR="00297F63">
        <w:rPr>
          <w:rFonts w:ascii="Calibri" w:eastAsia="Calibri" w:hAnsi="Calibri" w:cs="Calibri"/>
          <w:color w:val="000000"/>
        </w:rPr>
        <w:t xml:space="preserve">swoich </w:t>
      </w:r>
      <w:r w:rsidR="00344302" w:rsidRPr="00344302">
        <w:rPr>
          <w:rFonts w:ascii="Calibri" w:eastAsia="Calibri" w:hAnsi="Calibri" w:cs="Calibri"/>
          <w:color w:val="000000"/>
        </w:rPr>
        <w:t xml:space="preserve">klientów, co pozwala </w:t>
      </w:r>
      <w:proofErr w:type="spellStart"/>
      <w:r w:rsidR="00297F63">
        <w:rPr>
          <w:rFonts w:ascii="Calibri" w:eastAsia="Calibri" w:hAnsi="Calibri" w:cs="Calibri"/>
          <w:color w:val="000000"/>
        </w:rPr>
        <w:t>Metrigy</w:t>
      </w:r>
      <w:proofErr w:type="spellEnd"/>
      <w:r w:rsidR="00297F63">
        <w:rPr>
          <w:rFonts w:ascii="Calibri" w:eastAsia="Calibri" w:hAnsi="Calibri" w:cs="Calibri"/>
          <w:color w:val="000000"/>
        </w:rPr>
        <w:t xml:space="preserve"> </w:t>
      </w:r>
      <w:r w:rsidR="00344302" w:rsidRPr="00344302">
        <w:rPr>
          <w:rFonts w:ascii="Calibri" w:eastAsia="Calibri" w:hAnsi="Calibri" w:cs="Calibri"/>
          <w:color w:val="000000"/>
        </w:rPr>
        <w:t>zidentyfikować dostawców</w:t>
      </w:r>
      <w:r w:rsidR="00297F63">
        <w:rPr>
          <w:rFonts w:ascii="Calibri" w:eastAsia="Calibri" w:hAnsi="Calibri" w:cs="Calibri"/>
          <w:color w:val="000000"/>
        </w:rPr>
        <w:t xml:space="preserve"> systematycznie </w:t>
      </w:r>
      <w:r w:rsidR="00344302" w:rsidRPr="00344302">
        <w:rPr>
          <w:rFonts w:ascii="Calibri" w:eastAsia="Calibri" w:hAnsi="Calibri" w:cs="Calibri"/>
          <w:color w:val="000000"/>
        </w:rPr>
        <w:t>zapewniają</w:t>
      </w:r>
      <w:r w:rsidR="00297F63">
        <w:rPr>
          <w:rFonts w:ascii="Calibri" w:eastAsia="Calibri" w:hAnsi="Calibri" w:cs="Calibri"/>
          <w:color w:val="000000"/>
        </w:rPr>
        <w:t>cych</w:t>
      </w:r>
      <w:r w:rsidR="00344302" w:rsidRPr="00344302">
        <w:rPr>
          <w:rFonts w:ascii="Calibri" w:eastAsia="Calibri" w:hAnsi="Calibri" w:cs="Calibri"/>
          <w:color w:val="000000"/>
        </w:rPr>
        <w:t xml:space="preserve"> </w:t>
      </w:r>
      <w:r w:rsidR="00297F63">
        <w:rPr>
          <w:rFonts w:ascii="Calibri" w:eastAsia="Calibri" w:hAnsi="Calibri" w:cs="Calibri"/>
          <w:color w:val="000000"/>
        </w:rPr>
        <w:t xml:space="preserve">swoim </w:t>
      </w:r>
      <w:r w:rsidR="00233639">
        <w:rPr>
          <w:rFonts w:ascii="Calibri" w:eastAsia="Calibri" w:hAnsi="Calibri" w:cs="Calibri"/>
          <w:color w:val="000000"/>
        </w:rPr>
        <w:t xml:space="preserve">klientom </w:t>
      </w:r>
      <w:r w:rsidR="00297F63">
        <w:rPr>
          <w:rFonts w:ascii="Calibri" w:eastAsia="Calibri" w:hAnsi="Calibri" w:cs="Calibri"/>
          <w:color w:val="000000"/>
        </w:rPr>
        <w:t xml:space="preserve">odnoszenie </w:t>
      </w:r>
      <w:r w:rsidR="00344302" w:rsidRPr="00344302">
        <w:rPr>
          <w:rFonts w:ascii="Calibri" w:eastAsia="Calibri" w:hAnsi="Calibri" w:cs="Calibri"/>
          <w:color w:val="000000"/>
        </w:rPr>
        <w:t>sukces</w:t>
      </w:r>
      <w:r w:rsidR="00233639">
        <w:rPr>
          <w:rFonts w:ascii="Calibri" w:eastAsia="Calibri" w:hAnsi="Calibri" w:cs="Calibri"/>
          <w:color w:val="000000"/>
        </w:rPr>
        <w:t xml:space="preserve">ów. </w:t>
      </w:r>
      <w:bookmarkStart w:id="2" w:name="_Hlk80099445"/>
      <w:r w:rsidR="00233639">
        <w:rPr>
          <w:rFonts w:ascii="Calibri" w:eastAsia="Calibri" w:hAnsi="Calibri" w:cs="Calibri"/>
          <w:color w:val="000000"/>
        </w:rPr>
        <w:t xml:space="preserve">Przyznane </w:t>
      </w:r>
      <w:r w:rsidR="00297F63">
        <w:rPr>
          <w:rFonts w:ascii="Calibri" w:eastAsia="Calibri" w:hAnsi="Calibri" w:cs="Calibri"/>
          <w:color w:val="000000"/>
        </w:rPr>
        <w:t xml:space="preserve">nagrody </w:t>
      </w:r>
      <w:r w:rsidR="00344302" w:rsidRPr="00344302">
        <w:rPr>
          <w:rFonts w:ascii="Calibri" w:eastAsia="Calibri" w:hAnsi="Calibri" w:cs="Calibri"/>
          <w:color w:val="000000"/>
        </w:rPr>
        <w:t>podkreślają innowacyjność firmy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233639">
        <w:rPr>
          <w:rFonts w:ascii="Calibri" w:eastAsia="Calibri" w:hAnsi="Calibri" w:cs="Calibri"/>
          <w:color w:val="000000"/>
        </w:rPr>
        <w:t xml:space="preserve">obszarze </w:t>
      </w:r>
      <w:r w:rsidR="00344302" w:rsidRPr="00344302">
        <w:rPr>
          <w:rFonts w:ascii="Calibri" w:eastAsia="Calibri" w:hAnsi="Calibri" w:cs="Calibri"/>
          <w:color w:val="000000"/>
        </w:rPr>
        <w:t>rozwiąza</w:t>
      </w:r>
      <w:r w:rsidR="00233639">
        <w:rPr>
          <w:rFonts w:ascii="Calibri" w:eastAsia="Calibri" w:hAnsi="Calibri" w:cs="Calibri"/>
          <w:color w:val="000000"/>
        </w:rPr>
        <w:t xml:space="preserve">ń 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UCaaS</w:t>
      </w:r>
      <w:proofErr w:type="spellEnd"/>
      <w:r w:rsidR="00CC21C3">
        <w:rPr>
          <w:rFonts w:ascii="Calibri" w:eastAsia="Calibri" w:hAnsi="Calibri" w:cs="Calibri"/>
          <w:color w:val="000000"/>
        </w:rPr>
        <w:t xml:space="preserve"> i </w:t>
      </w:r>
      <w:proofErr w:type="spellStart"/>
      <w:r w:rsidR="00344302" w:rsidRPr="00344302">
        <w:rPr>
          <w:rFonts w:ascii="Calibri" w:eastAsia="Calibri" w:hAnsi="Calibri" w:cs="Calibri"/>
          <w:color w:val="000000"/>
        </w:rPr>
        <w:t>CCaaS</w:t>
      </w:r>
      <w:proofErr w:type="spellEnd"/>
      <w:r w:rsidR="00233639">
        <w:rPr>
          <w:rFonts w:ascii="Calibri" w:eastAsia="Calibri" w:hAnsi="Calibri" w:cs="Calibri"/>
          <w:color w:val="000000"/>
        </w:rPr>
        <w:t xml:space="preserve"> oraz </w:t>
      </w:r>
      <w:r w:rsidR="00297F63">
        <w:rPr>
          <w:rFonts w:ascii="Calibri" w:eastAsia="Calibri" w:hAnsi="Calibri" w:cs="Calibri"/>
          <w:color w:val="000000"/>
        </w:rPr>
        <w:t xml:space="preserve">jej </w:t>
      </w:r>
      <w:r w:rsidR="00233639">
        <w:rPr>
          <w:rFonts w:ascii="Calibri" w:eastAsia="Calibri" w:hAnsi="Calibri" w:cs="Calibri"/>
          <w:color w:val="000000"/>
        </w:rPr>
        <w:t xml:space="preserve">wysoką ocenę </w:t>
      </w:r>
      <w:r w:rsidR="00297F63">
        <w:rPr>
          <w:rFonts w:ascii="Calibri" w:eastAsia="Calibri" w:hAnsi="Calibri" w:cs="Calibri"/>
          <w:color w:val="000000"/>
        </w:rPr>
        <w:t>ogólną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3307B0">
        <w:rPr>
          <w:rFonts w:ascii="Calibri" w:eastAsia="Calibri" w:hAnsi="Calibri" w:cs="Calibri"/>
          <w:color w:val="000000"/>
        </w:rPr>
        <w:t xml:space="preserve">oczach </w:t>
      </w:r>
      <w:r w:rsidR="00233639">
        <w:rPr>
          <w:rFonts w:ascii="Calibri" w:eastAsia="Calibri" w:hAnsi="Calibri" w:cs="Calibri"/>
          <w:color w:val="000000"/>
        </w:rPr>
        <w:t>jej klientów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344302" w:rsidRPr="00344302">
        <w:rPr>
          <w:rFonts w:ascii="Calibri" w:eastAsia="Calibri" w:hAnsi="Calibri" w:cs="Calibri"/>
          <w:color w:val="000000"/>
        </w:rPr>
        <w:t>porównaniu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344302" w:rsidRPr="00344302">
        <w:rPr>
          <w:rFonts w:ascii="Calibri" w:eastAsia="Calibri" w:hAnsi="Calibri" w:cs="Calibri"/>
          <w:color w:val="000000"/>
        </w:rPr>
        <w:t>konkurentami.</w:t>
      </w:r>
      <w:r w:rsidR="00B1579B" w:rsidRPr="00D76684">
        <w:rPr>
          <w:rFonts w:ascii="Calibri" w:eastAsia="Calibri" w:hAnsi="Calibri" w:cs="Calibri"/>
          <w:color w:val="000000"/>
          <w:highlight w:val="white"/>
        </w:rPr>
        <w:t xml:space="preserve"> </w:t>
      </w:r>
    </w:p>
    <w:bookmarkEnd w:id="2"/>
    <w:p w14:paraId="6819BDEB" w14:textId="77777777" w:rsidR="00B1579B" w:rsidRPr="00D76684" w:rsidRDefault="00B1579B" w:rsidP="00B1579B">
      <w:pPr>
        <w:rPr>
          <w:rFonts w:ascii="Calibri" w:eastAsia="Calibri" w:hAnsi="Calibri" w:cs="Calibri"/>
          <w:color w:val="000000"/>
          <w:highlight w:val="white"/>
        </w:rPr>
      </w:pPr>
    </w:p>
    <w:p w14:paraId="36A5643E" w14:textId="77777777" w:rsidR="00344302" w:rsidRPr="00B04B60" w:rsidRDefault="00344302" w:rsidP="00D45236">
      <w:pPr>
        <w:pStyle w:val="Nagwek1"/>
        <w:rPr>
          <w:lang w:val="en-US"/>
        </w:rPr>
      </w:pPr>
      <w:proofErr w:type="spellStart"/>
      <w:r w:rsidRPr="00B04B60">
        <w:rPr>
          <w:lang w:val="en-US"/>
        </w:rPr>
        <w:t>Nagroda</w:t>
      </w:r>
      <w:proofErr w:type="spellEnd"/>
      <w:r w:rsidRPr="00B04B60">
        <w:rPr>
          <w:lang w:val="en-US"/>
        </w:rPr>
        <w:t xml:space="preserve"> </w:t>
      </w:r>
      <w:proofErr w:type="spellStart"/>
      <w:r w:rsidRPr="00B04B60">
        <w:rPr>
          <w:lang w:val="en-US"/>
        </w:rPr>
        <w:t>MetriStar</w:t>
      </w:r>
      <w:proofErr w:type="spellEnd"/>
      <w:r w:rsidRPr="00B04B60">
        <w:rPr>
          <w:lang w:val="en-US"/>
        </w:rPr>
        <w:t xml:space="preserve"> Top Provider za Avaya Workforce Engagement</w:t>
      </w:r>
    </w:p>
    <w:p w14:paraId="19F9BF20" w14:textId="3E0A7086" w:rsidR="00344302" w:rsidRPr="00344302" w:rsidRDefault="00344302" w:rsidP="00344302">
      <w:pPr>
        <w:rPr>
          <w:rFonts w:ascii="Calibri" w:eastAsia="Calibri" w:hAnsi="Calibri" w:cs="Calibri"/>
        </w:rPr>
      </w:pPr>
      <w:r w:rsidRPr="00344302">
        <w:rPr>
          <w:rFonts w:ascii="Calibri" w:eastAsia="Calibri" w:hAnsi="Calibri" w:cs="Calibri"/>
        </w:rPr>
        <w:t xml:space="preserve">Badanie </w:t>
      </w:r>
      <w:r w:rsidR="00D45236">
        <w:rPr>
          <w:rFonts w:ascii="Calibri" w:eastAsia="Calibri" w:hAnsi="Calibri" w:cs="Calibri"/>
        </w:rPr>
        <w:t>„</w:t>
      </w:r>
      <w:proofErr w:type="spellStart"/>
      <w:r w:rsidRPr="00344302">
        <w:rPr>
          <w:rFonts w:ascii="Calibri" w:eastAsia="Calibri" w:hAnsi="Calibri" w:cs="Calibri"/>
        </w:rPr>
        <w:t>Metrigy</w:t>
      </w:r>
      <w:proofErr w:type="spellEnd"/>
      <w:r w:rsidRPr="00344302">
        <w:rPr>
          <w:rFonts w:ascii="Calibri" w:eastAsia="Calibri" w:hAnsi="Calibri" w:cs="Calibri"/>
        </w:rPr>
        <w:t xml:space="preserve"> CX and </w:t>
      </w:r>
      <w:proofErr w:type="spellStart"/>
      <w:r w:rsidRPr="00344302">
        <w:rPr>
          <w:rFonts w:ascii="Calibri" w:eastAsia="Calibri" w:hAnsi="Calibri" w:cs="Calibri"/>
        </w:rPr>
        <w:t>Workforce</w:t>
      </w:r>
      <w:proofErr w:type="spellEnd"/>
      <w:r w:rsidRPr="00344302">
        <w:rPr>
          <w:rFonts w:ascii="Calibri" w:eastAsia="Calibri" w:hAnsi="Calibri" w:cs="Calibri"/>
        </w:rPr>
        <w:t xml:space="preserve"> </w:t>
      </w:r>
      <w:proofErr w:type="spellStart"/>
      <w:r w:rsidRPr="00344302">
        <w:rPr>
          <w:rFonts w:ascii="Calibri" w:eastAsia="Calibri" w:hAnsi="Calibri" w:cs="Calibri"/>
        </w:rPr>
        <w:t>Optimization</w:t>
      </w:r>
      <w:proofErr w:type="spellEnd"/>
      <w:r w:rsidRPr="00344302">
        <w:rPr>
          <w:rFonts w:ascii="Calibri" w:eastAsia="Calibri" w:hAnsi="Calibri" w:cs="Calibri"/>
        </w:rPr>
        <w:t>: 2021-22</w:t>
      </w:r>
      <w:r w:rsidR="00D45236">
        <w:rPr>
          <w:rFonts w:ascii="Calibri" w:eastAsia="Calibri" w:hAnsi="Calibri" w:cs="Calibri"/>
        </w:rPr>
        <w:t>”</w:t>
      </w:r>
      <w:r w:rsidRPr="00344302">
        <w:rPr>
          <w:rFonts w:ascii="Calibri" w:eastAsia="Calibri" w:hAnsi="Calibri" w:cs="Calibri"/>
        </w:rPr>
        <w:t xml:space="preserve"> wykazało, że</w:t>
      </w:r>
      <w:r w:rsidR="00CC21C3">
        <w:rPr>
          <w:rFonts w:ascii="Calibri" w:eastAsia="Calibri" w:hAnsi="Calibri" w:cs="Calibri"/>
        </w:rPr>
        <w:t xml:space="preserve"> w </w:t>
      </w:r>
      <w:r w:rsidRPr="00344302">
        <w:rPr>
          <w:rFonts w:ascii="Calibri" w:eastAsia="Calibri" w:hAnsi="Calibri" w:cs="Calibri"/>
        </w:rPr>
        <w:t xml:space="preserve">ubiegłym roku 55% organizacji </w:t>
      </w:r>
      <w:r w:rsidR="00DA1FBE">
        <w:rPr>
          <w:rFonts w:ascii="Calibri" w:eastAsia="Calibri" w:hAnsi="Calibri" w:cs="Calibri"/>
        </w:rPr>
        <w:t>zaczęło korzystać</w:t>
      </w:r>
      <w:r w:rsidR="00CC21C3">
        <w:rPr>
          <w:rFonts w:ascii="Calibri" w:eastAsia="Calibri" w:hAnsi="Calibri" w:cs="Calibri"/>
        </w:rPr>
        <w:t xml:space="preserve"> z </w:t>
      </w:r>
      <w:r w:rsidRPr="00344302">
        <w:rPr>
          <w:rFonts w:ascii="Calibri" w:eastAsia="Calibri" w:hAnsi="Calibri" w:cs="Calibri"/>
        </w:rPr>
        <w:t>aplikacj</w:t>
      </w:r>
      <w:r w:rsidR="00DA1FBE">
        <w:rPr>
          <w:rFonts w:ascii="Calibri" w:eastAsia="Calibri" w:hAnsi="Calibri" w:cs="Calibri"/>
        </w:rPr>
        <w:t xml:space="preserve">i </w:t>
      </w:r>
      <w:r w:rsidR="00D45236">
        <w:rPr>
          <w:rFonts w:ascii="Calibri" w:eastAsia="Calibri" w:hAnsi="Calibri" w:cs="Calibri"/>
        </w:rPr>
        <w:t xml:space="preserve">typu </w:t>
      </w:r>
      <w:proofErr w:type="spellStart"/>
      <w:r w:rsidRPr="00344302">
        <w:rPr>
          <w:rFonts w:ascii="Calibri" w:eastAsia="Calibri" w:hAnsi="Calibri" w:cs="Calibri"/>
        </w:rPr>
        <w:t>Workforce</w:t>
      </w:r>
      <w:proofErr w:type="spellEnd"/>
      <w:r w:rsidRPr="00344302">
        <w:rPr>
          <w:rFonts w:ascii="Calibri" w:eastAsia="Calibri" w:hAnsi="Calibri" w:cs="Calibri"/>
        </w:rPr>
        <w:t xml:space="preserve"> </w:t>
      </w:r>
      <w:proofErr w:type="spellStart"/>
      <w:r w:rsidRPr="00344302">
        <w:rPr>
          <w:rFonts w:ascii="Calibri" w:eastAsia="Calibri" w:hAnsi="Calibri" w:cs="Calibri"/>
        </w:rPr>
        <w:t>Optimization</w:t>
      </w:r>
      <w:proofErr w:type="spellEnd"/>
      <w:r w:rsidRPr="00344302">
        <w:rPr>
          <w:rFonts w:ascii="Calibri" w:eastAsia="Calibri" w:hAnsi="Calibri" w:cs="Calibri"/>
        </w:rPr>
        <w:t xml:space="preserve"> (WFO),</w:t>
      </w:r>
      <w:r w:rsidR="00CC21C3">
        <w:rPr>
          <w:rFonts w:ascii="Calibri" w:eastAsia="Calibri" w:hAnsi="Calibri" w:cs="Calibri"/>
        </w:rPr>
        <w:t xml:space="preserve"> a </w:t>
      </w:r>
      <w:r w:rsidRPr="00344302">
        <w:rPr>
          <w:rFonts w:ascii="Calibri" w:eastAsia="Calibri" w:hAnsi="Calibri" w:cs="Calibri"/>
        </w:rPr>
        <w:t xml:space="preserve">79% </w:t>
      </w:r>
      <w:r w:rsidR="00DA1FBE">
        <w:rPr>
          <w:rFonts w:ascii="Calibri" w:eastAsia="Calibri" w:hAnsi="Calibri" w:cs="Calibri"/>
        </w:rPr>
        <w:t xml:space="preserve">uznało </w:t>
      </w:r>
      <w:r w:rsidRPr="00344302">
        <w:rPr>
          <w:rFonts w:ascii="Calibri" w:eastAsia="Calibri" w:hAnsi="Calibri" w:cs="Calibri"/>
        </w:rPr>
        <w:t xml:space="preserve">narzędzia do zarządzania pracownikami </w:t>
      </w:r>
      <w:r w:rsidR="00DA1FBE">
        <w:rPr>
          <w:rFonts w:ascii="Calibri" w:eastAsia="Calibri" w:hAnsi="Calibri" w:cs="Calibri"/>
        </w:rPr>
        <w:t xml:space="preserve">za </w:t>
      </w:r>
      <w:r w:rsidRPr="00344302">
        <w:rPr>
          <w:rFonts w:ascii="Calibri" w:eastAsia="Calibri" w:hAnsi="Calibri" w:cs="Calibri"/>
        </w:rPr>
        <w:t>niezbędne</w:t>
      </w:r>
      <w:r w:rsidR="00DA1FBE">
        <w:rPr>
          <w:rFonts w:ascii="Calibri" w:eastAsia="Calibri" w:hAnsi="Calibri" w:cs="Calibri"/>
        </w:rPr>
        <w:t xml:space="preserve"> do </w:t>
      </w:r>
      <w:r w:rsidRPr="00344302">
        <w:rPr>
          <w:rFonts w:ascii="Calibri" w:eastAsia="Calibri" w:hAnsi="Calibri" w:cs="Calibri"/>
        </w:rPr>
        <w:t>zarządza</w:t>
      </w:r>
      <w:r w:rsidR="00DA1FBE">
        <w:rPr>
          <w:rFonts w:ascii="Calibri" w:eastAsia="Calibri" w:hAnsi="Calibri" w:cs="Calibri"/>
        </w:rPr>
        <w:t xml:space="preserve">nia </w:t>
      </w:r>
      <w:r w:rsidRPr="00344302">
        <w:rPr>
          <w:rFonts w:ascii="Calibri" w:eastAsia="Calibri" w:hAnsi="Calibri" w:cs="Calibri"/>
        </w:rPr>
        <w:t>zdalnymi zespołami podczas pandemi</w:t>
      </w:r>
      <w:r w:rsidR="00DA1FBE">
        <w:rPr>
          <w:rFonts w:ascii="Calibri" w:eastAsia="Calibri" w:hAnsi="Calibri" w:cs="Calibri"/>
        </w:rPr>
        <w:t>i</w:t>
      </w:r>
      <w:r w:rsidRPr="00344302">
        <w:rPr>
          <w:rFonts w:ascii="Calibri" w:eastAsia="Calibri" w:hAnsi="Calibri" w:cs="Calibri"/>
        </w:rPr>
        <w:t xml:space="preserve"> COVID-19.</w:t>
      </w:r>
    </w:p>
    <w:p w14:paraId="52EF5F24" w14:textId="0034440F" w:rsidR="00344302" w:rsidRPr="00344302" w:rsidRDefault="00344302" w:rsidP="00344302">
      <w:pPr>
        <w:rPr>
          <w:rFonts w:ascii="Calibri" w:eastAsia="Calibri" w:hAnsi="Calibri" w:cs="Calibri"/>
        </w:rPr>
      </w:pPr>
      <w:r w:rsidRPr="00344302">
        <w:rPr>
          <w:rFonts w:ascii="Calibri" w:eastAsia="Calibri" w:hAnsi="Calibri" w:cs="Calibri"/>
        </w:rPr>
        <w:t xml:space="preserve">Avaya </w:t>
      </w:r>
      <w:proofErr w:type="spellStart"/>
      <w:r w:rsidRPr="00344302">
        <w:rPr>
          <w:rFonts w:ascii="Calibri" w:eastAsia="Calibri" w:hAnsi="Calibri" w:cs="Calibri"/>
        </w:rPr>
        <w:t>Workforce</w:t>
      </w:r>
      <w:proofErr w:type="spellEnd"/>
      <w:r w:rsidRPr="00344302">
        <w:rPr>
          <w:rFonts w:ascii="Calibri" w:eastAsia="Calibri" w:hAnsi="Calibri" w:cs="Calibri"/>
        </w:rPr>
        <w:t xml:space="preserve"> Engagement, </w:t>
      </w:r>
      <w:r w:rsidR="0066294D">
        <w:rPr>
          <w:rFonts w:ascii="Calibri" w:eastAsia="Calibri" w:hAnsi="Calibri" w:cs="Calibri"/>
        </w:rPr>
        <w:t>wchodząca</w:t>
      </w:r>
      <w:r w:rsidR="00CC21C3">
        <w:rPr>
          <w:rFonts w:ascii="Calibri" w:eastAsia="Calibri" w:hAnsi="Calibri" w:cs="Calibri"/>
        </w:rPr>
        <w:t xml:space="preserve"> w </w:t>
      </w:r>
      <w:r w:rsidR="0066294D">
        <w:rPr>
          <w:rFonts w:ascii="Calibri" w:eastAsia="Calibri" w:hAnsi="Calibri" w:cs="Calibri"/>
        </w:rPr>
        <w:t xml:space="preserve">skład </w:t>
      </w:r>
      <w:r w:rsidRPr="00344302">
        <w:rPr>
          <w:rFonts w:ascii="Calibri" w:eastAsia="Calibri" w:hAnsi="Calibri" w:cs="Calibri"/>
        </w:rPr>
        <w:t xml:space="preserve">Avaya </w:t>
      </w:r>
      <w:proofErr w:type="spellStart"/>
      <w:r w:rsidRPr="00344302">
        <w:rPr>
          <w:rFonts w:ascii="Calibri" w:eastAsia="Calibri" w:hAnsi="Calibri" w:cs="Calibri"/>
        </w:rPr>
        <w:t>OneCloud</w:t>
      </w:r>
      <w:proofErr w:type="spellEnd"/>
      <w:r w:rsidRPr="00344302">
        <w:rPr>
          <w:rFonts w:ascii="Calibri" w:eastAsia="Calibri" w:hAnsi="Calibri" w:cs="Calibri"/>
        </w:rPr>
        <w:t xml:space="preserve"> </w:t>
      </w:r>
      <w:proofErr w:type="spellStart"/>
      <w:r w:rsidRPr="00344302">
        <w:rPr>
          <w:rFonts w:ascii="Calibri" w:eastAsia="Calibri" w:hAnsi="Calibri" w:cs="Calibri"/>
        </w:rPr>
        <w:t>CCaaS</w:t>
      </w:r>
      <w:proofErr w:type="spellEnd"/>
      <w:r w:rsidRPr="00344302">
        <w:rPr>
          <w:rFonts w:ascii="Calibri" w:eastAsia="Calibri" w:hAnsi="Calibri" w:cs="Calibri"/>
        </w:rPr>
        <w:t xml:space="preserve">, </w:t>
      </w:r>
      <w:r w:rsidR="0066294D">
        <w:rPr>
          <w:rFonts w:ascii="Calibri" w:eastAsia="Calibri" w:hAnsi="Calibri" w:cs="Calibri"/>
        </w:rPr>
        <w:t xml:space="preserve">przynosi </w:t>
      </w:r>
      <w:r w:rsidRPr="00344302">
        <w:rPr>
          <w:rFonts w:ascii="Calibri" w:eastAsia="Calibri" w:hAnsi="Calibri" w:cs="Calibri"/>
        </w:rPr>
        <w:t xml:space="preserve">wymierną </w:t>
      </w:r>
      <w:r w:rsidR="0066294D">
        <w:rPr>
          <w:rFonts w:ascii="Calibri" w:eastAsia="Calibri" w:hAnsi="Calibri" w:cs="Calibri"/>
        </w:rPr>
        <w:t xml:space="preserve">korzyść </w:t>
      </w:r>
      <w:r w:rsidRPr="00344302">
        <w:rPr>
          <w:rFonts w:ascii="Calibri" w:eastAsia="Calibri" w:hAnsi="Calibri" w:cs="Calibri"/>
        </w:rPr>
        <w:t xml:space="preserve">firmom, które chcą </w:t>
      </w:r>
      <w:r w:rsidR="003307B0">
        <w:rPr>
          <w:rFonts w:ascii="Calibri" w:eastAsia="Calibri" w:hAnsi="Calibri" w:cs="Calibri"/>
        </w:rPr>
        <w:t xml:space="preserve">poprawić </w:t>
      </w:r>
      <w:r w:rsidR="0066294D">
        <w:rPr>
          <w:rFonts w:ascii="Calibri" w:eastAsia="Calibri" w:hAnsi="Calibri" w:cs="Calibri"/>
        </w:rPr>
        <w:t xml:space="preserve">komfort zarówno </w:t>
      </w:r>
      <w:r w:rsidRPr="00344302">
        <w:rPr>
          <w:rFonts w:ascii="Calibri" w:eastAsia="Calibri" w:hAnsi="Calibri" w:cs="Calibri"/>
        </w:rPr>
        <w:t>agentów</w:t>
      </w:r>
      <w:r w:rsidR="0066294D">
        <w:rPr>
          <w:rFonts w:ascii="Calibri" w:eastAsia="Calibri" w:hAnsi="Calibri" w:cs="Calibri"/>
        </w:rPr>
        <w:t>, jak</w:t>
      </w:r>
      <w:r w:rsidR="00CC21C3">
        <w:rPr>
          <w:rFonts w:ascii="Calibri" w:eastAsia="Calibri" w:hAnsi="Calibri" w:cs="Calibri"/>
        </w:rPr>
        <w:t xml:space="preserve"> i </w:t>
      </w:r>
      <w:r w:rsidRPr="00344302">
        <w:rPr>
          <w:rFonts w:ascii="Calibri" w:eastAsia="Calibri" w:hAnsi="Calibri" w:cs="Calibri"/>
        </w:rPr>
        <w:t>klientów, jednocześnie zwiększając efektywność centrum kontakt</w:t>
      </w:r>
      <w:r w:rsidR="00FE0B19">
        <w:rPr>
          <w:rFonts w:ascii="Calibri" w:eastAsia="Calibri" w:hAnsi="Calibri" w:cs="Calibri"/>
        </w:rPr>
        <w:t>u</w:t>
      </w:r>
      <w:r w:rsidRPr="00344302">
        <w:rPr>
          <w:rFonts w:ascii="Calibri" w:eastAsia="Calibri" w:hAnsi="Calibri" w:cs="Calibri"/>
        </w:rPr>
        <w:t>.</w:t>
      </w:r>
      <w:r w:rsidR="00CC21C3">
        <w:rPr>
          <w:rFonts w:ascii="Calibri" w:eastAsia="Calibri" w:hAnsi="Calibri" w:cs="Calibri"/>
        </w:rPr>
        <w:t xml:space="preserve"> W </w:t>
      </w:r>
      <w:r w:rsidR="00FE0B19">
        <w:rPr>
          <w:rFonts w:ascii="Calibri" w:eastAsia="Calibri" w:hAnsi="Calibri" w:cs="Calibri"/>
        </w:rPr>
        <w:t>r</w:t>
      </w:r>
      <w:r w:rsidRPr="00344302">
        <w:rPr>
          <w:rFonts w:ascii="Calibri" w:eastAsia="Calibri" w:hAnsi="Calibri" w:cs="Calibri"/>
        </w:rPr>
        <w:t>apor</w:t>
      </w:r>
      <w:r w:rsidR="00FE0B19">
        <w:rPr>
          <w:rFonts w:ascii="Calibri" w:eastAsia="Calibri" w:hAnsi="Calibri" w:cs="Calibri"/>
        </w:rPr>
        <w:t xml:space="preserve">cie </w:t>
      </w:r>
      <w:r w:rsidRPr="00344302">
        <w:rPr>
          <w:rFonts w:ascii="Calibri" w:eastAsia="Calibri" w:hAnsi="Calibri" w:cs="Calibri"/>
        </w:rPr>
        <w:t>zauważ</w:t>
      </w:r>
      <w:r w:rsidR="00FE0B19">
        <w:rPr>
          <w:rFonts w:ascii="Calibri" w:eastAsia="Calibri" w:hAnsi="Calibri" w:cs="Calibri"/>
        </w:rPr>
        <w:t>ono</w:t>
      </w:r>
      <w:r w:rsidRPr="00344302">
        <w:rPr>
          <w:rFonts w:ascii="Calibri" w:eastAsia="Calibri" w:hAnsi="Calibri" w:cs="Calibri"/>
        </w:rPr>
        <w:t xml:space="preserve">: „Klienci </w:t>
      </w:r>
      <w:r w:rsidR="00FE0B19">
        <w:rPr>
          <w:rFonts w:ascii="Calibri" w:eastAsia="Calibri" w:hAnsi="Calibri" w:cs="Calibri"/>
        </w:rPr>
        <w:t xml:space="preserve">firmy </w:t>
      </w:r>
      <w:r w:rsidRPr="00344302">
        <w:rPr>
          <w:rFonts w:ascii="Calibri" w:eastAsia="Calibri" w:hAnsi="Calibri" w:cs="Calibri"/>
        </w:rPr>
        <w:t>Avay</w:t>
      </w:r>
      <w:r w:rsidR="00FE0B19">
        <w:rPr>
          <w:rFonts w:ascii="Calibri" w:eastAsia="Calibri" w:hAnsi="Calibri" w:cs="Calibri"/>
        </w:rPr>
        <w:t>a</w:t>
      </w:r>
      <w:r w:rsidRPr="00344302">
        <w:rPr>
          <w:rFonts w:ascii="Calibri" w:eastAsia="Calibri" w:hAnsi="Calibri" w:cs="Calibri"/>
        </w:rPr>
        <w:t xml:space="preserve"> odnotowali spadek kosztów operacyjnych</w:t>
      </w:r>
      <w:r w:rsidR="00CC21C3">
        <w:rPr>
          <w:rFonts w:ascii="Calibri" w:eastAsia="Calibri" w:hAnsi="Calibri" w:cs="Calibri"/>
        </w:rPr>
        <w:t xml:space="preserve"> o </w:t>
      </w:r>
      <w:r w:rsidR="00FE0B19" w:rsidRPr="00344302">
        <w:rPr>
          <w:rFonts w:ascii="Calibri" w:eastAsia="Calibri" w:hAnsi="Calibri" w:cs="Calibri"/>
        </w:rPr>
        <w:t xml:space="preserve">7,5% </w:t>
      </w:r>
      <w:r w:rsidRPr="00344302">
        <w:rPr>
          <w:rFonts w:ascii="Calibri" w:eastAsia="Calibri" w:hAnsi="Calibri" w:cs="Calibri"/>
        </w:rPr>
        <w:t xml:space="preserve">— </w:t>
      </w:r>
      <w:r w:rsidR="00FE0B19">
        <w:rPr>
          <w:rFonts w:ascii="Calibri" w:eastAsia="Calibri" w:hAnsi="Calibri" w:cs="Calibri"/>
        </w:rPr>
        <w:t xml:space="preserve">to </w:t>
      </w:r>
      <w:r w:rsidRPr="00344302">
        <w:rPr>
          <w:rFonts w:ascii="Calibri" w:eastAsia="Calibri" w:hAnsi="Calibri" w:cs="Calibri"/>
        </w:rPr>
        <w:t xml:space="preserve">ponad dwukrotnie więcej </w:t>
      </w:r>
      <w:r w:rsidR="00FE0B19">
        <w:rPr>
          <w:rFonts w:ascii="Calibri" w:eastAsia="Calibri" w:hAnsi="Calibri" w:cs="Calibri"/>
        </w:rPr>
        <w:t xml:space="preserve">od </w:t>
      </w:r>
      <w:r w:rsidRPr="00344302">
        <w:rPr>
          <w:rFonts w:ascii="Calibri" w:eastAsia="Calibri" w:hAnsi="Calibri" w:cs="Calibri"/>
        </w:rPr>
        <w:t>średni</w:t>
      </w:r>
      <w:r w:rsidR="00FE0B19">
        <w:rPr>
          <w:rFonts w:ascii="Calibri" w:eastAsia="Calibri" w:hAnsi="Calibri" w:cs="Calibri"/>
        </w:rPr>
        <w:t xml:space="preserve">ej </w:t>
      </w:r>
      <w:r w:rsidRPr="00344302">
        <w:rPr>
          <w:rFonts w:ascii="Calibri" w:eastAsia="Calibri" w:hAnsi="Calibri" w:cs="Calibri"/>
        </w:rPr>
        <w:t>zmian</w:t>
      </w:r>
      <w:r w:rsidR="00FE0B19">
        <w:rPr>
          <w:rFonts w:ascii="Calibri" w:eastAsia="Calibri" w:hAnsi="Calibri" w:cs="Calibri"/>
        </w:rPr>
        <w:t>y</w:t>
      </w:r>
      <w:r w:rsidRPr="00344302">
        <w:rPr>
          <w:rFonts w:ascii="Calibri" w:eastAsia="Calibri" w:hAnsi="Calibri" w:cs="Calibri"/>
        </w:rPr>
        <w:t xml:space="preserve"> kosztów operacyjnych</w:t>
      </w:r>
      <w:r w:rsidR="00CC21C3">
        <w:rPr>
          <w:rFonts w:ascii="Calibri" w:eastAsia="Calibri" w:hAnsi="Calibri" w:cs="Calibri"/>
        </w:rPr>
        <w:t xml:space="preserve"> w </w:t>
      </w:r>
      <w:r w:rsidRPr="00344302">
        <w:rPr>
          <w:rFonts w:ascii="Calibri" w:eastAsia="Calibri" w:hAnsi="Calibri" w:cs="Calibri"/>
        </w:rPr>
        <w:t>badan</w:t>
      </w:r>
      <w:r w:rsidR="00FE0B19">
        <w:rPr>
          <w:rFonts w:ascii="Calibri" w:eastAsia="Calibri" w:hAnsi="Calibri" w:cs="Calibri"/>
        </w:rPr>
        <w:t>ych firmach</w:t>
      </w:r>
      <w:r w:rsidRPr="00344302">
        <w:rPr>
          <w:rFonts w:ascii="Calibri" w:eastAsia="Calibri" w:hAnsi="Calibri" w:cs="Calibri"/>
        </w:rPr>
        <w:t>. Klienci Avay</w:t>
      </w:r>
      <w:r w:rsidR="00FE0B19">
        <w:rPr>
          <w:rFonts w:ascii="Calibri" w:eastAsia="Calibri" w:hAnsi="Calibri" w:cs="Calibri"/>
        </w:rPr>
        <w:t>a</w:t>
      </w:r>
      <w:r w:rsidRPr="00344302">
        <w:rPr>
          <w:rFonts w:ascii="Calibri" w:eastAsia="Calibri" w:hAnsi="Calibri" w:cs="Calibri"/>
        </w:rPr>
        <w:t xml:space="preserve"> odnotowali również poprawę wydajności agentów</w:t>
      </w:r>
      <w:r w:rsidR="00CC21C3">
        <w:rPr>
          <w:rFonts w:ascii="Calibri" w:eastAsia="Calibri" w:hAnsi="Calibri" w:cs="Calibri"/>
        </w:rPr>
        <w:t xml:space="preserve"> o </w:t>
      </w:r>
      <w:r w:rsidR="00FE0B19" w:rsidRPr="00344302">
        <w:rPr>
          <w:rFonts w:ascii="Calibri" w:eastAsia="Calibri" w:hAnsi="Calibri" w:cs="Calibri"/>
        </w:rPr>
        <w:t>51,1%</w:t>
      </w:r>
      <w:r w:rsidR="00CC21C3">
        <w:rPr>
          <w:rFonts w:ascii="Calibri" w:eastAsia="Calibri" w:hAnsi="Calibri" w:cs="Calibri"/>
        </w:rPr>
        <w:t xml:space="preserve"> w </w:t>
      </w:r>
      <w:r w:rsidRPr="00344302">
        <w:rPr>
          <w:rFonts w:ascii="Calibri" w:eastAsia="Calibri" w:hAnsi="Calibri" w:cs="Calibri"/>
        </w:rPr>
        <w:t>porównaniu do średnie</w:t>
      </w:r>
      <w:r w:rsidR="00FE0B19">
        <w:rPr>
          <w:rFonts w:ascii="Calibri" w:eastAsia="Calibri" w:hAnsi="Calibri" w:cs="Calibri"/>
        </w:rPr>
        <w:t>go wzrostu</w:t>
      </w:r>
      <w:r w:rsidR="00CC21C3">
        <w:rPr>
          <w:rFonts w:ascii="Calibri" w:eastAsia="Calibri" w:hAnsi="Calibri" w:cs="Calibri"/>
        </w:rPr>
        <w:t xml:space="preserve"> o </w:t>
      </w:r>
      <w:r w:rsidRPr="00344302">
        <w:rPr>
          <w:rFonts w:ascii="Calibri" w:eastAsia="Calibri" w:hAnsi="Calibri" w:cs="Calibri"/>
        </w:rPr>
        <w:t>46,6%. Ponadto klienci Avaya odnotowali wzrost przychodów</w:t>
      </w:r>
      <w:r w:rsidR="00CC21C3">
        <w:rPr>
          <w:rFonts w:ascii="Calibri" w:eastAsia="Calibri" w:hAnsi="Calibri" w:cs="Calibri"/>
        </w:rPr>
        <w:t xml:space="preserve"> o </w:t>
      </w:r>
      <w:r w:rsidRPr="00344302">
        <w:rPr>
          <w:rFonts w:ascii="Calibri" w:eastAsia="Calibri" w:hAnsi="Calibri" w:cs="Calibri"/>
        </w:rPr>
        <w:t>33,7%, poprawę ocen klientów</w:t>
      </w:r>
      <w:r w:rsidR="00CC21C3">
        <w:rPr>
          <w:rFonts w:ascii="Calibri" w:eastAsia="Calibri" w:hAnsi="Calibri" w:cs="Calibri"/>
        </w:rPr>
        <w:t xml:space="preserve"> o </w:t>
      </w:r>
      <w:r w:rsidRPr="00344302">
        <w:rPr>
          <w:rFonts w:ascii="Calibri" w:eastAsia="Calibri" w:hAnsi="Calibri" w:cs="Calibri"/>
        </w:rPr>
        <w:t>50,3% oraz poprawę zadowolenia pracowników</w:t>
      </w:r>
      <w:r w:rsidR="00CC21C3">
        <w:rPr>
          <w:rFonts w:ascii="Calibri" w:eastAsia="Calibri" w:hAnsi="Calibri" w:cs="Calibri"/>
        </w:rPr>
        <w:t xml:space="preserve"> o </w:t>
      </w:r>
      <w:r w:rsidRPr="00344302">
        <w:rPr>
          <w:rFonts w:ascii="Calibri" w:eastAsia="Calibri" w:hAnsi="Calibri" w:cs="Calibri"/>
        </w:rPr>
        <w:t>59,7%”.</w:t>
      </w:r>
      <w:r w:rsidRPr="008F3E3C">
        <w:rPr>
          <w:rFonts w:ascii="Calibri" w:eastAsia="Calibri" w:hAnsi="Calibri" w:cs="Calibri"/>
          <w:vertAlign w:val="superscript"/>
        </w:rPr>
        <w:t>1</w:t>
      </w:r>
    </w:p>
    <w:p w14:paraId="21695142" w14:textId="55023DD7" w:rsidR="00B1579B" w:rsidRPr="00D76684" w:rsidRDefault="00344302" w:rsidP="00344302">
      <w:pPr>
        <w:rPr>
          <w:rFonts w:ascii="Calibri" w:eastAsia="Calibri" w:hAnsi="Calibri" w:cs="Calibri"/>
          <w:color w:val="000000"/>
        </w:rPr>
      </w:pPr>
      <w:r w:rsidRPr="00344302">
        <w:rPr>
          <w:rFonts w:ascii="Calibri" w:eastAsia="Calibri" w:hAnsi="Calibri" w:cs="Calibri"/>
        </w:rPr>
        <w:t>„WFO obejmuje kluczowy zestaw aplikacji,</w:t>
      </w:r>
      <w:r w:rsidR="00CC21C3">
        <w:rPr>
          <w:rFonts w:ascii="Calibri" w:eastAsia="Calibri" w:hAnsi="Calibri" w:cs="Calibri"/>
        </w:rPr>
        <w:t xml:space="preserve"> z </w:t>
      </w:r>
      <w:r w:rsidRPr="00344302">
        <w:rPr>
          <w:rFonts w:ascii="Calibri" w:eastAsia="Calibri" w:hAnsi="Calibri" w:cs="Calibri"/>
        </w:rPr>
        <w:t xml:space="preserve">których liderzy </w:t>
      </w:r>
      <w:proofErr w:type="spellStart"/>
      <w:r w:rsidR="003307B0" w:rsidRPr="003307B0">
        <w:rPr>
          <w:rFonts w:ascii="Calibri" w:eastAsia="Calibri" w:hAnsi="Calibri" w:cs="Calibri"/>
          <w:i/>
          <w:iCs/>
        </w:rPr>
        <w:t>customer</w:t>
      </w:r>
      <w:proofErr w:type="spellEnd"/>
      <w:r w:rsidR="003307B0" w:rsidRPr="003307B0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3307B0" w:rsidRPr="003307B0">
        <w:rPr>
          <w:rFonts w:ascii="Calibri" w:eastAsia="Calibri" w:hAnsi="Calibri" w:cs="Calibri"/>
          <w:i/>
          <w:iCs/>
        </w:rPr>
        <w:t>experience</w:t>
      </w:r>
      <w:proofErr w:type="spellEnd"/>
      <w:r w:rsidRPr="00344302">
        <w:rPr>
          <w:rFonts w:ascii="Calibri" w:eastAsia="Calibri" w:hAnsi="Calibri" w:cs="Calibri"/>
        </w:rPr>
        <w:t xml:space="preserve"> korzystają</w:t>
      </w:r>
      <w:r w:rsidR="00CC21C3">
        <w:rPr>
          <w:rFonts w:ascii="Calibri" w:eastAsia="Calibri" w:hAnsi="Calibri" w:cs="Calibri"/>
        </w:rPr>
        <w:t xml:space="preserve"> w </w:t>
      </w:r>
      <w:r w:rsidRPr="00344302">
        <w:rPr>
          <w:rFonts w:ascii="Calibri" w:eastAsia="Calibri" w:hAnsi="Calibri" w:cs="Calibri"/>
        </w:rPr>
        <w:t xml:space="preserve">celu </w:t>
      </w:r>
      <w:r w:rsidR="008F3E3C">
        <w:rPr>
          <w:rFonts w:ascii="Calibri" w:eastAsia="Calibri" w:hAnsi="Calibri" w:cs="Calibri"/>
        </w:rPr>
        <w:t xml:space="preserve">zwiększenia satysfakcji </w:t>
      </w:r>
      <w:r w:rsidRPr="00344302">
        <w:rPr>
          <w:rFonts w:ascii="Calibri" w:eastAsia="Calibri" w:hAnsi="Calibri" w:cs="Calibri"/>
        </w:rPr>
        <w:t>zarówno klientów, jak</w:t>
      </w:r>
      <w:r w:rsidR="00CC21C3">
        <w:rPr>
          <w:rFonts w:ascii="Calibri" w:eastAsia="Calibri" w:hAnsi="Calibri" w:cs="Calibri"/>
        </w:rPr>
        <w:t xml:space="preserve"> i </w:t>
      </w:r>
      <w:r w:rsidRPr="00344302">
        <w:rPr>
          <w:rFonts w:ascii="Calibri" w:eastAsia="Calibri" w:hAnsi="Calibri" w:cs="Calibri"/>
        </w:rPr>
        <w:t>agentów”</w:t>
      </w:r>
      <w:r w:rsidR="008F3E3C">
        <w:rPr>
          <w:rFonts w:ascii="Calibri" w:eastAsia="Calibri" w:hAnsi="Calibri" w:cs="Calibri"/>
        </w:rPr>
        <w:t xml:space="preserve"> – powiedział </w:t>
      </w:r>
      <w:r w:rsidRPr="00344302">
        <w:rPr>
          <w:rFonts w:ascii="Calibri" w:eastAsia="Calibri" w:hAnsi="Calibri" w:cs="Calibri"/>
        </w:rPr>
        <w:t xml:space="preserve">Robin </w:t>
      </w:r>
      <w:proofErr w:type="spellStart"/>
      <w:r w:rsidRPr="00344302">
        <w:rPr>
          <w:rFonts w:ascii="Calibri" w:eastAsia="Calibri" w:hAnsi="Calibri" w:cs="Calibri"/>
        </w:rPr>
        <w:t>Gareiss</w:t>
      </w:r>
      <w:proofErr w:type="spellEnd"/>
      <w:r w:rsidRPr="00344302">
        <w:rPr>
          <w:rFonts w:ascii="Calibri" w:eastAsia="Calibri" w:hAnsi="Calibri" w:cs="Calibri"/>
        </w:rPr>
        <w:t>, dyrektor generalny</w:t>
      </w:r>
      <w:r w:rsidR="00CC21C3">
        <w:rPr>
          <w:rFonts w:ascii="Calibri" w:eastAsia="Calibri" w:hAnsi="Calibri" w:cs="Calibri"/>
        </w:rPr>
        <w:t xml:space="preserve"> i </w:t>
      </w:r>
      <w:r w:rsidRPr="00344302">
        <w:rPr>
          <w:rFonts w:ascii="Calibri" w:eastAsia="Calibri" w:hAnsi="Calibri" w:cs="Calibri"/>
        </w:rPr>
        <w:t xml:space="preserve">główny analityk </w:t>
      </w:r>
      <w:r w:rsidR="008F3E3C">
        <w:rPr>
          <w:rFonts w:ascii="Calibri" w:eastAsia="Calibri" w:hAnsi="Calibri" w:cs="Calibri"/>
        </w:rPr>
        <w:t xml:space="preserve">firmy </w:t>
      </w:r>
      <w:proofErr w:type="spellStart"/>
      <w:r w:rsidRPr="00344302">
        <w:rPr>
          <w:rFonts w:ascii="Calibri" w:eastAsia="Calibri" w:hAnsi="Calibri" w:cs="Calibri"/>
        </w:rPr>
        <w:t>Metrigy</w:t>
      </w:r>
      <w:proofErr w:type="spellEnd"/>
      <w:r w:rsidRPr="00344302">
        <w:rPr>
          <w:rFonts w:ascii="Calibri" w:eastAsia="Calibri" w:hAnsi="Calibri" w:cs="Calibri"/>
        </w:rPr>
        <w:t xml:space="preserve">. „Biorąc pod uwagę silną konkurencję, </w:t>
      </w:r>
      <w:r w:rsidR="008F3E3C">
        <w:rPr>
          <w:rFonts w:ascii="Calibri" w:eastAsia="Calibri" w:hAnsi="Calibri" w:cs="Calibri"/>
        </w:rPr>
        <w:t xml:space="preserve">skuteczność firmy </w:t>
      </w:r>
      <w:r w:rsidRPr="00344302">
        <w:rPr>
          <w:rFonts w:ascii="Calibri" w:eastAsia="Calibri" w:hAnsi="Calibri" w:cs="Calibri"/>
        </w:rPr>
        <w:t>Avaya świadczy nie tylko</w:t>
      </w:r>
      <w:r w:rsidR="00CC21C3">
        <w:rPr>
          <w:rFonts w:ascii="Calibri" w:eastAsia="Calibri" w:hAnsi="Calibri" w:cs="Calibri"/>
        </w:rPr>
        <w:t xml:space="preserve"> o </w:t>
      </w:r>
      <w:r w:rsidRPr="00344302">
        <w:rPr>
          <w:rFonts w:ascii="Calibri" w:eastAsia="Calibri" w:hAnsi="Calibri" w:cs="Calibri"/>
        </w:rPr>
        <w:t xml:space="preserve">jej </w:t>
      </w:r>
      <w:r w:rsidR="003307B0">
        <w:rPr>
          <w:rFonts w:ascii="Calibri" w:eastAsia="Calibri" w:hAnsi="Calibri" w:cs="Calibri"/>
        </w:rPr>
        <w:t xml:space="preserve">biegłości </w:t>
      </w:r>
      <w:r w:rsidRPr="00344302">
        <w:rPr>
          <w:rFonts w:ascii="Calibri" w:eastAsia="Calibri" w:hAnsi="Calibri" w:cs="Calibri"/>
        </w:rPr>
        <w:t>technicznej, ale także</w:t>
      </w:r>
      <w:r w:rsidR="00CC21C3">
        <w:rPr>
          <w:rFonts w:ascii="Calibri" w:eastAsia="Calibri" w:hAnsi="Calibri" w:cs="Calibri"/>
        </w:rPr>
        <w:t xml:space="preserve"> o </w:t>
      </w:r>
      <w:r w:rsidR="00B82779">
        <w:rPr>
          <w:rFonts w:ascii="Calibri" w:eastAsia="Calibri" w:hAnsi="Calibri" w:cs="Calibri"/>
        </w:rPr>
        <w:t xml:space="preserve">skuteczności </w:t>
      </w:r>
      <w:r w:rsidRPr="00344302">
        <w:rPr>
          <w:rFonts w:ascii="Calibri" w:eastAsia="Calibri" w:hAnsi="Calibri" w:cs="Calibri"/>
        </w:rPr>
        <w:t>popraw</w:t>
      </w:r>
      <w:r w:rsidR="008F3E3C">
        <w:rPr>
          <w:rFonts w:ascii="Calibri" w:eastAsia="Calibri" w:hAnsi="Calibri" w:cs="Calibri"/>
        </w:rPr>
        <w:t xml:space="preserve">iania </w:t>
      </w:r>
      <w:r w:rsidRPr="00344302">
        <w:rPr>
          <w:rFonts w:ascii="Calibri" w:eastAsia="Calibri" w:hAnsi="Calibri" w:cs="Calibri"/>
        </w:rPr>
        <w:t>wskaźników biznesowych”.</w:t>
      </w:r>
    </w:p>
    <w:p w14:paraId="605F1FA6" w14:textId="4104978F" w:rsidR="00B1579B" w:rsidRPr="00B04B60" w:rsidRDefault="00344302" w:rsidP="00D45236">
      <w:pPr>
        <w:pStyle w:val="Nagwek1"/>
        <w:rPr>
          <w:lang w:val="en-US"/>
        </w:rPr>
      </w:pPr>
      <w:proofErr w:type="spellStart"/>
      <w:r w:rsidRPr="00B04B60">
        <w:rPr>
          <w:lang w:val="en-US"/>
        </w:rPr>
        <w:lastRenderedPageBreak/>
        <w:t>Nagroda</w:t>
      </w:r>
      <w:proofErr w:type="spellEnd"/>
      <w:r w:rsidRPr="00B04B60">
        <w:rPr>
          <w:lang w:val="en-US"/>
        </w:rPr>
        <w:t xml:space="preserve"> </w:t>
      </w:r>
      <w:proofErr w:type="spellStart"/>
      <w:r w:rsidRPr="00B04B60">
        <w:rPr>
          <w:lang w:val="en-US"/>
        </w:rPr>
        <w:t>MetriStar</w:t>
      </w:r>
      <w:proofErr w:type="spellEnd"/>
      <w:r w:rsidRPr="00B04B60">
        <w:rPr>
          <w:lang w:val="en-US"/>
        </w:rPr>
        <w:t xml:space="preserve"> Top Customer Sentiment Award </w:t>
      </w:r>
      <w:r w:rsidR="00982787" w:rsidRPr="00B04B60">
        <w:rPr>
          <w:lang w:val="en-US"/>
        </w:rPr>
        <w:t xml:space="preserve">za </w:t>
      </w:r>
      <w:r w:rsidRPr="00B04B60">
        <w:rPr>
          <w:lang w:val="en-US"/>
        </w:rPr>
        <w:t xml:space="preserve">Avaya OneCloud™ </w:t>
      </w:r>
      <w:proofErr w:type="spellStart"/>
      <w:r w:rsidRPr="00B04B60">
        <w:rPr>
          <w:lang w:val="en-US"/>
        </w:rPr>
        <w:t>UCaaS</w:t>
      </w:r>
      <w:proofErr w:type="spellEnd"/>
    </w:p>
    <w:p w14:paraId="4A8D638B" w14:textId="08ADA759" w:rsidR="00344302" w:rsidRPr="00344302" w:rsidRDefault="00344302" w:rsidP="00344302">
      <w:pPr>
        <w:rPr>
          <w:rFonts w:ascii="Calibri" w:eastAsia="Calibri" w:hAnsi="Calibri" w:cs="Calibri"/>
          <w:color w:val="000000"/>
        </w:rPr>
      </w:pPr>
      <w:proofErr w:type="spellStart"/>
      <w:r w:rsidRPr="00344302">
        <w:rPr>
          <w:rFonts w:ascii="Calibri" w:eastAsia="Calibri" w:hAnsi="Calibri" w:cs="Calibri"/>
          <w:color w:val="000000"/>
        </w:rPr>
        <w:t>UCaaS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</w:t>
      </w:r>
      <w:r w:rsidR="00330547">
        <w:rPr>
          <w:rFonts w:ascii="Calibri" w:eastAsia="Calibri" w:hAnsi="Calibri" w:cs="Calibri"/>
          <w:color w:val="000000"/>
        </w:rPr>
        <w:t xml:space="preserve">jest </w:t>
      </w:r>
      <w:r w:rsidRPr="00344302">
        <w:rPr>
          <w:rFonts w:ascii="Calibri" w:eastAsia="Calibri" w:hAnsi="Calibri" w:cs="Calibri"/>
          <w:color w:val="000000"/>
        </w:rPr>
        <w:t>największy</w:t>
      </w:r>
      <w:r w:rsidR="00330547">
        <w:rPr>
          <w:rFonts w:ascii="Calibri" w:eastAsia="Calibri" w:hAnsi="Calibri" w:cs="Calibri"/>
          <w:color w:val="000000"/>
        </w:rPr>
        <w:t>m</w:t>
      </w:r>
      <w:r w:rsidRPr="00344302">
        <w:rPr>
          <w:rFonts w:ascii="Calibri" w:eastAsia="Calibri" w:hAnsi="Calibri" w:cs="Calibri"/>
          <w:color w:val="000000"/>
        </w:rPr>
        <w:t xml:space="preserve"> segment</w:t>
      </w:r>
      <w:r w:rsidR="00330547">
        <w:rPr>
          <w:rFonts w:ascii="Calibri" w:eastAsia="Calibri" w:hAnsi="Calibri" w:cs="Calibri"/>
          <w:color w:val="000000"/>
        </w:rPr>
        <w:t>em</w:t>
      </w:r>
      <w:r w:rsidRPr="00344302">
        <w:rPr>
          <w:rFonts w:ascii="Calibri" w:eastAsia="Calibri" w:hAnsi="Calibri" w:cs="Calibri"/>
          <w:color w:val="000000"/>
        </w:rPr>
        <w:t xml:space="preserve"> architektury UC</w:t>
      </w:r>
      <w:r w:rsidR="00330547">
        <w:rPr>
          <w:rFonts w:ascii="Calibri" w:eastAsia="Calibri" w:hAnsi="Calibri" w:cs="Calibri"/>
          <w:color w:val="000000"/>
        </w:rPr>
        <w:t>. W</w:t>
      </w:r>
      <w:r w:rsidRPr="00344302">
        <w:rPr>
          <w:rFonts w:ascii="Calibri" w:eastAsia="Calibri" w:hAnsi="Calibri" w:cs="Calibri"/>
          <w:color w:val="000000"/>
        </w:rPr>
        <w:t xml:space="preserve">śród </w:t>
      </w:r>
      <w:r w:rsidR="00330547">
        <w:rPr>
          <w:rFonts w:ascii="Calibri" w:eastAsia="Calibri" w:hAnsi="Calibri" w:cs="Calibri"/>
          <w:color w:val="000000"/>
        </w:rPr>
        <w:t>firm nadal korzystających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330547">
        <w:rPr>
          <w:rFonts w:ascii="Calibri" w:eastAsia="Calibri" w:hAnsi="Calibri" w:cs="Calibri"/>
          <w:color w:val="000000"/>
        </w:rPr>
        <w:t xml:space="preserve">lokalnych platform do realizacji połączeń telefonicznych, </w:t>
      </w:r>
      <w:r w:rsidRPr="00344302">
        <w:rPr>
          <w:rFonts w:ascii="Calibri" w:eastAsia="Calibri" w:hAnsi="Calibri" w:cs="Calibri"/>
          <w:color w:val="000000"/>
        </w:rPr>
        <w:t xml:space="preserve">prawie 40 procent planuje </w:t>
      </w:r>
      <w:r w:rsidR="00B82779">
        <w:rPr>
          <w:rFonts w:ascii="Calibri" w:eastAsia="Calibri" w:hAnsi="Calibri" w:cs="Calibri"/>
          <w:color w:val="000000"/>
        </w:rPr>
        <w:t>lub rozważa</w:t>
      </w:r>
      <w:r w:rsidR="00B82779" w:rsidRPr="00344302">
        <w:rPr>
          <w:rFonts w:ascii="Calibri" w:eastAsia="Calibri" w:hAnsi="Calibri" w:cs="Calibri"/>
          <w:color w:val="000000"/>
        </w:rPr>
        <w:t xml:space="preserve"> </w:t>
      </w:r>
      <w:r w:rsidRPr="00344302">
        <w:rPr>
          <w:rFonts w:ascii="Calibri" w:eastAsia="Calibri" w:hAnsi="Calibri" w:cs="Calibri"/>
          <w:color w:val="000000"/>
        </w:rPr>
        <w:t>przejście na UCaaS.</w:t>
      </w:r>
      <w:r w:rsidRPr="00330547">
        <w:rPr>
          <w:rFonts w:ascii="Calibri" w:eastAsia="Calibri" w:hAnsi="Calibri" w:cs="Calibri"/>
          <w:color w:val="000000"/>
          <w:vertAlign w:val="superscript"/>
        </w:rPr>
        <w:t>1</w:t>
      </w:r>
      <w:r w:rsidRPr="00344302">
        <w:rPr>
          <w:rFonts w:ascii="Calibri" w:eastAsia="Calibri" w:hAnsi="Calibri" w:cs="Calibri"/>
          <w:color w:val="000000"/>
        </w:rPr>
        <w:t xml:space="preserve"> Rozwiązania </w:t>
      </w:r>
      <w:hyperlink r:id="rId10" w:history="1">
        <w:r w:rsidRPr="00DA2F01">
          <w:rPr>
            <w:rStyle w:val="Hipercze"/>
            <w:rFonts w:ascii="Calibri" w:eastAsia="Calibri" w:hAnsi="Calibri" w:cs="Calibri"/>
          </w:rPr>
          <w:t xml:space="preserve">Avaya </w:t>
        </w:r>
        <w:proofErr w:type="spellStart"/>
        <w:r w:rsidRPr="00DA2F01">
          <w:rPr>
            <w:rStyle w:val="Hipercze"/>
            <w:rFonts w:ascii="Calibri" w:eastAsia="Calibri" w:hAnsi="Calibri" w:cs="Calibri"/>
          </w:rPr>
          <w:t>OneCloud</w:t>
        </w:r>
        <w:proofErr w:type="spellEnd"/>
        <w:r w:rsidRPr="00DA2F01">
          <w:rPr>
            <w:rStyle w:val="Hipercze"/>
            <w:rFonts w:ascii="Calibri" w:eastAsia="Calibri" w:hAnsi="Calibri" w:cs="Calibri"/>
          </w:rPr>
          <w:t xml:space="preserve">™ </w:t>
        </w:r>
        <w:proofErr w:type="spellStart"/>
        <w:r w:rsidRPr="00DA2F01">
          <w:rPr>
            <w:rStyle w:val="Hipercze"/>
            <w:rFonts w:ascii="Calibri" w:eastAsia="Calibri" w:hAnsi="Calibri" w:cs="Calibri"/>
          </w:rPr>
          <w:t>UCaaS</w:t>
        </w:r>
        <w:proofErr w:type="spellEnd"/>
      </w:hyperlink>
      <w:r w:rsidRPr="00344302">
        <w:rPr>
          <w:rFonts w:ascii="Calibri" w:eastAsia="Calibri" w:hAnsi="Calibri" w:cs="Calibri"/>
          <w:color w:val="000000"/>
        </w:rPr>
        <w:t xml:space="preserve"> </w:t>
      </w:r>
      <w:r w:rsidR="00DA2F01">
        <w:rPr>
          <w:rFonts w:ascii="Calibri" w:eastAsia="Calibri" w:hAnsi="Calibri" w:cs="Calibri"/>
          <w:color w:val="000000"/>
        </w:rPr>
        <w:t xml:space="preserve">zmieniły </w:t>
      </w:r>
      <w:r w:rsidRPr="00344302">
        <w:rPr>
          <w:rFonts w:ascii="Calibri" w:eastAsia="Calibri" w:hAnsi="Calibri" w:cs="Calibri"/>
          <w:color w:val="000000"/>
        </w:rPr>
        <w:t>tradycyjne wideokonferencje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DA2F01">
        <w:rPr>
          <w:rFonts w:ascii="Calibri" w:eastAsia="Calibri" w:hAnsi="Calibri" w:cs="Calibri"/>
          <w:color w:val="000000"/>
        </w:rPr>
        <w:t>immersyjną</w:t>
      </w:r>
      <w:r w:rsidRPr="00344302">
        <w:rPr>
          <w:rFonts w:ascii="Calibri" w:eastAsia="Calibri" w:hAnsi="Calibri" w:cs="Calibri"/>
          <w:color w:val="000000"/>
        </w:rPr>
        <w:t xml:space="preserve">, </w:t>
      </w:r>
      <w:r w:rsidR="00DA2F01">
        <w:rPr>
          <w:rFonts w:ascii="Calibri" w:eastAsia="Calibri" w:hAnsi="Calibri" w:cs="Calibri"/>
          <w:color w:val="000000"/>
        </w:rPr>
        <w:t xml:space="preserve">ciągłą </w:t>
      </w:r>
      <w:r w:rsidRPr="00344302">
        <w:rPr>
          <w:rFonts w:ascii="Calibri" w:eastAsia="Calibri" w:hAnsi="Calibri" w:cs="Calibri"/>
          <w:color w:val="000000"/>
        </w:rPr>
        <w:t>współpracę</w:t>
      </w:r>
      <w:r w:rsidR="00DA2F01">
        <w:rPr>
          <w:rFonts w:ascii="Calibri" w:eastAsia="Calibri" w:hAnsi="Calibri" w:cs="Calibri"/>
          <w:color w:val="000000"/>
        </w:rPr>
        <w:t xml:space="preserve">, która </w:t>
      </w:r>
      <w:r w:rsidRPr="00344302">
        <w:rPr>
          <w:rFonts w:ascii="Calibri" w:eastAsia="Calibri" w:hAnsi="Calibri" w:cs="Calibri"/>
          <w:color w:val="000000"/>
        </w:rPr>
        <w:t>pomaga</w:t>
      </w:r>
      <w:r w:rsidR="00DA2F01">
        <w:rPr>
          <w:rFonts w:ascii="Calibri" w:eastAsia="Calibri" w:hAnsi="Calibri" w:cs="Calibri"/>
          <w:color w:val="000000"/>
        </w:rPr>
        <w:t xml:space="preserve"> </w:t>
      </w:r>
      <w:r w:rsidRPr="00344302">
        <w:rPr>
          <w:rFonts w:ascii="Calibri" w:eastAsia="Calibri" w:hAnsi="Calibri" w:cs="Calibri"/>
          <w:color w:val="000000"/>
        </w:rPr>
        <w:t>firmom sprostać wyzwaniom nieprzewidywalnego świata pracy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Pr="00344302">
        <w:rPr>
          <w:rFonts w:ascii="Calibri" w:eastAsia="Calibri" w:hAnsi="Calibri" w:cs="Calibri"/>
          <w:color w:val="000000"/>
        </w:rPr>
        <w:t>dowolnego miejsca.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Pr="00344302">
        <w:rPr>
          <w:rFonts w:ascii="Calibri" w:eastAsia="Calibri" w:hAnsi="Calibri" w:cs="Calibri"/>
          <w:color w:val="000000"/>
        </w:rPr>
        <w:t>miarę</w:t>
      </w:r>
      <w:r w:rsidR="00DA2F01">
        <w:rPr>
          <w:rFonts w:ascii="Calibri" w:eastAsia="Calibri" w:hAnsi="Calibri" w:cs="Calibri"/>
          <w:color w:val="000000"/>
        </w:rPr>
        <w:t>,</w:t>
      </w:r>
      <w:r w:rsidRPr="00344302">
        <w:rPr>
          <w:rFonts w:ascii="Calibri" w:eastAsia="Calibri" w:hAnsi="Calibri" w:cs="Calibri"/>
          <w:color w:val="000000"/>
        </w:rPr>
        <w:t xml:space="preserve"> jak świat zmierza ku nowym, hybrydowym modelom pracy, Avaya umożliwia </w:t>
      </w:r>
      <w:r w:rsidR="00A9210D">
        <w:rPr>
          <w:rFonts w:ascii="Calibri" w:eastAsia="Calibri" w:hAnsi="Calibri" w:cs="Calibri"/>
          <w:color w:val="000000"/>
        </w:rPr>
        <w:t xml:space="preserve">płynną współpracę </w:t>
      </w:r>
      <w:r w:rsidR="00DA2F01" w:rsidRPr="00344302">
        <w:rPr>
          <w:rFonts w:ascii="Calibri" w:eastAsia="Calibri" w:hAnsi="Calibri" w:cs="Calibri"/>
          <w:color w:val="000000"/>
        </w:rPr>
        <w:t xml:space="preserve">zespołom </w:t>
      </w:r>
      <w:r w:rsidR="00A9210D">
        <w:rPr>
          <w:rFonts w:ascii="Calibri" w:eastAsia="Calibri" w:hAnsi="Calibri" w:cs="Calibri"/>
          <w:color w:val="000000"/>
        </w:rPr>
        <w:t>złożonym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A9210D">
        <w:rPr>
          <w:rFonts w:ascii="Calibri" w:eastAsia="Calibri" w:hAnsi="Calibri" w:cs="Calibri"/>
          <w:color w:val="000000"/>
        </w:rPr>
        <w:t>członków różnych działów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A9210D">
        <w:rPr>
          <w:rFonts w:ascii="Calibri" w:eastAsia="Calibri" w:hAnsi="Calibri" w:cs="Calibri"/>
          <w:color w:val="000000"/>
        </w:rPr>
        <w:t>przebywający</w:t>
      </w:r>
      <w:r w:rsidR="00B82779">
        <w:rPr>
          <w:rFonts w:ascii="Calibri" w:eastAsia="Calibri" w:hAnsi="Calibri" w:cs="Calibri"/>
          <w:color w:val="000000"/>
        </w:rPr>
        <w:t>ch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A9210D">
        <w:rPr>
          <w:rFonts w:ascii="Calibri" w:eastAsia="Calibri" w:hAnsi="Calibri" w:cs="Calibri"/>
          <w:color w:val="000000"/>
        </w:rPr>
        <w:t>różnych miejscach</w:t>
      </w:r>
      <w:r w:rsidR="00B82779">
        <w:rPr>
          <w:rFonts w:ascii="Calibri" w:eastAsia="Calibri" w:hAnsi="Calibri" w:cs="Calibri"/>
          <w:color w:val="000000"/>
        </w:rPr>
        <w:t xml:space="preserve"> –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Pr="00344302">
        <w:rPr>
          <w:rFonts w:ascii="Calibri" w:eastAsia="Calibri" w:hAnsi="Calibri" w:cs="Calibri"/>
          <w:color w:val="000000"/>
        </w:rPr>
        <w:t xml:space="preserve">sposób, który pomaga uniknąć </w:t>
      </w:r>
      <w:r w:rsidR="00A9210D">
        <w:rPr>
          <w:rFonts w:ascii="Calibri" w:eastAsia="Calibri" w:hAnsi="Calibri" w:cs="Calibri"/>
          <w:color w:val="000000"/>
        </w:rPr>
        <w:t xml:space="preserve">znużenia </w:t>
      </w:r>
      <w:r w:rsidR="00A9210D" w:rsidRPr="00344302">
        <w:rPr>
          <w:rFonts w:ascii="Calibri" w:eastAsia="Calibri" w:hAnsi="Calibri" w:cs="Calibri"/>
          <w:color w:val="000000"/>
        </w:rPr>
        <w:t>rozmowami</w:t>
      </w:r>
      <w:r w:rsidRPr="00344302">
        <w:rPr>
          <w:rFonts w:ascii="Calibri" w:eastAsia="Calibri" w:hAnsi="Calibri" w:cs="Calibri"/>
          <w:color w:val="000000"/>
        </w:rPr>
        <w:t xml:space="preserve"> </w:t>
      </w:r>
      <w:r w:rsidR="00B82779" w:rsidRPr="00344302">
        <w:rPr>
          <w:rFonts w:ascii="Calibri" w:eastAsia="Calibri" w:hAnsi="Calibri" w:cs="Calibri"/>
          <w:color w:val="000000"/>
        </w:rPr>
        <w:t>wideo</w:t>
      </w:r>
      <w:r w:rsidR="00B82779" w:rsidRPr="00A9210D">
        <w:rPr>
          <w:rFonts w:ascii="Calibri" w:eastAsia="Calibri" w:hAnsi="Calibri" w:cs="Calibri"/>
          <w:color w:val="000000"/>
        </w:rPr>
        <w:t xml:space="preserve"> </w:t>
      </w:r>
      <w:r w:rsidR="00A9210D">
        <w:rPr>
          <w:rFonts w:ascii="Calibri" w:eastAsia="Calibri" w:hAnsi="Calibri" w:cs="Calibri"/>
          <w:color w:val="000000"/>
        </w:rPr>
        <w:t xml:space="preserve">prowadzonymi za pośrednictwem </w:t>
      </w:r>
      <w:r w:rsidRPr="00344302">
        <w:rPr>
          <w:rFonts w:ascii="Calibri" w:eastAsia="Calibri" w:hAnsi="Calibri" w:cs="Calibri"/>
          <w:color w:val="000000"/>
        </w:rPr>
        <w:t>ograniczony</w:t>
      </w:r>
      <w:r w:rsidR="00A9210D">
        <w:rPr>
          <w:rFonts w:ascii="Calibri" w:eastAsia="Calibri" w:hAnsi="Calibri" w:cs="Calibri"/>
          <w:color w:val="000000"/>
        </w:rPr>
        <w:t xml:space="preserve">ch </w:t>
      </w:r>
      <w:r w:rsidR="00B82779">
        <w:rPr>
          <w:rFonts w:ascii="Calibri" w:eastAsia="Calibri" w:hAnsi="Calibri" w:cs="Calibri"/>
          <w:color w:val="000000"/>
        </w:rPr>
        <w:t xml:space="preserve">mało innowacyjnych </w:t>
      </w:r>
      <w:r w:rsidRPr="00344302">
        <w:rPr>
          <w:rFonts w:ascii="Calibri" w:eastAsia="Calibri" w:hAnsi="Calibri" w:cs="Calibri"/>
          <w:color w:val="000000"/>
        </w:rPr>
        <w:t>aplikacji.</w:t>
      </w:r>
    </w:p>
    <w:p w14:paraId="2D30B5E5" w14:textId="77777777" w:rsidR="00344302" w:rsidRPr="00344302" w:rsidRDefault="00344302" w:rsidP="00344302">
      <w:pPr>
        <w:rPr>
          <w:rFonts w:ascii="Calibri" w:eastAsia="Calibri" w:hAnsi="Calibri" w:cs="Calibri"/>
          <w:color w:val="000000"/>
        </w:rPr>
      </w:pPr>
    </w:p>
    <w:p w14:paraId="40BEE955" w14:textId="6C4455C5" w:rsidR="00344302" w:rsidRPr="00344302" w:rsidRDefault="00344302" w:rsidP="00344302">
      <w:pPr>
        <w:rPr>
          <w:rFonts w:ascii="Calibri" w:eastAsia="Calibri" w:hAnsi="Calibri" w:cs="Calibri"/>
          <w:color w:val="000000"/>
        </w:rPr>
      </w:pPr>
      <w:r w:rsidRPr="00344302">
        <w:rPr>
          <w:rFonts w:ascii="Calibri" w:eastAsia="Calibri" w:hAnsi="Calibri" w:cs="Calibri"/>
          <w:color w:val="000000"/>
        </w:rPr>
        <w:t xml:space="preserve">Avaya uzyskała najwyższy ogólny wynik </w:t>
      </w:r>
      <w:r w:rsidR="00A9210D">
        <w:rPr>
          <w:rFonts w:ascii="Calibri" w:eastAsia="Calibri" w:hAnsi="Calibri" w:cs="Calibri"/>
          <w:color w:val="000000"/>
        </w:rPr>
        <w:t xml:space="preserve">zadowolenia </w:t>
      </w:r>
      <w:r w:rsidRPr="00344302">
        <w:rPr>
          <w:rFonts w:ascii="Calibri" w:eastAsia="Calibri" w:hAnsi="Calibri" w:cs="Calibri"/>
          <w:color w:val="000000"/>
        </w:rPr>
        <w:t xml:space="preserve">klientów </w:t>
      </w:r>
      <w:r w:rsidR="00C32149">
        <w:rPr>
          <w:rFonts w:ascii="Calibri" w:eastAsia="Calibri" w:hAnsi="Calibri" w:cs="Calibri"/>
          <w:color w:val="000000"/>
        </w:rPr>
        <w:t>s</w:t>
      </w:r>
      <w:r w:rsidR="00C32149" w:rsidRPr="00344302">
        <w:rPr>
          <w:rFonts w:ascii="Calibri" w:eastAsia="Calibri" w:hAnsi="Calibri" w:cs="Calibri"/>
          <w:color w:val="000000"/>
        </w:rPr>
        <w:t>pośród 15 ocenionych dostawców</w:t>
      </w:r>
      <w:r w:rsidR="00C32149">
        <w:rPr>
          <w:rFonts w:ascii="Calibri" w:eastAsia="Calibri" w:hAnsi="Calibri" w:cs="Calibri"/>
          <w:color w:val="000000"/>
        </w:rPr>
        <w:t xml:space="preserve">, otrzymując </w:t>
      </w:r>
      <w:r w:rsidRPr="00344302">
        <w:rPr>
          <w:rFonts w:ascii="Calibri" w:eastAsia="Calibri" w:hAnsi="Calibri" w:cs="Calibri"/>
          <w:color w:val="000000"/>
        </w:rPr>
        <w:t xml:space="preserve">3,39 na </w:t>
      </w:r>
      <w:r w:rsidR="00B82779">
        <w:rPr>
          <w:rFonts w:ascii="Calibri" w:eastAsia="Calibri" w:hAnsi="Calibri" w:cs="Calibri"/>
          <w:color w:val="000000"/>
        </w:rPr>
        <w:t xml:space="preserve">4 punkty </w:t>
      </w:r>
      <w:r w:rsidRPr="00344302">
        <w:rPr>
          <w:rFonts w:ascii="Calibri" w:eastAsia="Calibri" w:hAnsi="Calibri" w:cs="Calibri"/>
          <w:color w:val="000000"/>
        </w:rPr>
        <w:t xml:space="preserve">możliwe </w:t>
      </w:r>
      <w:r w:rsidR="00B82779">
        <w:rPr>
          <w:rFonts w:ascii="Calibri" w:eastAsia="Calibri" w:hAnsi="Calibri" w:cs="Calibri"/>
          <w:color w:val="000000"/>
        </w:rPr>
        <w:t>do zdobycia</w:t>
      </w:r>
      <w:r w:rsidRPr="00344302">
        <w:rPr>
          <w:rFonts w:ascii="Calibri" w:eastAsia="Calibri" w:hAnsi="Calibri" w:cs="Calibri"/>
          <w:color w:val="000000"/>
        </w:rPr>
        <w:t xml:space="preserve">. Oceny </w:t>
      </w:r>
      <w:r w:rsidR="00C32149">
        <w:rPr>
          <w:rFonts w:ascii="Calibri" w:eastAsia="Calibri" w:hAnsi="Calibri" w:cs="Calibri"/>
          <w:color w:val="000000"/>
        </w:rPr>
        <w:t xml:space="preserve">zadowolenia </w:t>
      </w:r>
      <w:r w:rsidRPr="00344302">
        <w:rPr>
          <w:rFonts w:ascii="Calibri" w:eastAsia="Calibri" w:hAnsi="Calibri" w:cs="Calibri"/>
          <w:color w:val="000000"/>
        </w:rPr>
        <w:t xml:space="preserve">klientów </w:t>
      </w:r>
      <w:r w:rsidR="00C32149">
        <w:rPr>
          <w:rFonts w:ascii="Calibri" w:eastAsia="Calibri" w:hAnsi="Calibri" w:cs="Calibri"/>
          <w:color w:val="000000"/>
        </w:rPr>
        <w:t xml:space="preserve">firmy </w:t>
      </w:r>
      <w:r w:rsidRPr="00344302">
        <w:rPr>
          <w:rFonts w:ascii="Calibri" w:eastAsia="Calibri" w:hAnsi="Calibri" w:cs="Calibri"/>
          <w:color w:val="000000"/>
        </w:rPr>
        <w:t>Avaya wynikały</w:t>
      </w:r>
      <w:r w:rsidR="00CC21C3">
        <w:rPr>
          <w:rFonts w:ascii="Calibri" w:eastAsia="Calibri" w:hAnsi="Calibri" w:cs="Calibri"/>
          <w:color w:val="000000"/>
        </w:rPr>
        <w:t xml:space="preserve"> z najbogatszej </w:t>
      </w:r>
      <w:r w:rsidR="00C32149">
        <w:rPr>
          <w:rFonts w:ascii="Calibri" w:eastAsia="Calibri" w:hAnsi="Calibri" w:cs="Calibri"/>
          <w:color w:val="000000"/>
        </w:rPr>
        <w:t>funkcjonalności</w:t>
      </w:r>
      <w:r w:rsidR="00CC21C3">
        <w:rPr>
          <w:rFonts w:ascii="Calibri" w:eastAsia="Calibri" w:hAnsi="Calibri" w:cs="Calibri"/>
          <w:color w:val="000000"/>
        </w:rPr>
        <w:t xml:space="preserve"> oraz najwyższej </w:t>
      </w:r>
      <w:r w:rsidRPr="00344302">
        <w:rPr>
          <w:rFonts w:ascii="Calibri" w:eastAsia="Calibri" w:hAnsi="Calibri" w:cs="Calibri"/>
          <w:color w:val="000000"/>
        </w:rPr>
        <w:t>niezawodności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Pr="00344302">
        <w:rPr>
          <w:rFonts w:ascii="Calibri" w:eastAsia="Calibri" w:hAnsi="Calibri" w:cs="Calibri"/>
          <w:color w:val="000000"/>
        </w:rPr>
        <w:t xml:space="preserve">jakości dźwięku. Avaya znalazła się </w:t>
      </w:r>
      <w:r w:rsidR="00CC21C3">
        <w:rPr>
          <w:rFonts w:ascii="Calibri" w:eastAsia="Calibri" w:hAnsi="Calibri" w:cs="Calibri"/>
          <w:color w:val="000000"/>
        </w:rPr>
        <w:t>też w </w:t>
      </w:r>
      <w:r w:rsidRPr="00344302">
        <w:rPr>
          <w:rFonts w:ascii="Calibri" w:eastAsia="Calibri" w:hAnsi="Calibri" w:cs="Calibri"/>
          <w:color w:val="000000"/>
        </w:rPr>
        <w:t>czołówce pod względem innowacyjności. Klienci Avaya wysoko oceni</w:t>
      </w:r>
      <w:r w:rsidR="0057584D">
        <w:rPr>
          <w:rFonts w:ascii="Calibri" w:eastAsia="Calibri" w:hAnsi="Calibri" w:cs="Calibri"/>
          <w:color w:val="000000"/>
        </w:rPr>
        <w:t xml:space="preserve">li </w:t>
      </w:r>
      <w:r w:rsidRPr="00344302">
        <w:rPr>
          <w:rFonts w:ascii="Calibri" w:eastAsia="Calibri" w:hAnsi="Calibri" w:cs="Calibri"/>
          <w:color w:val="000000"/>
        </w:rPr>
        <w:t xml:space="preserve">możliwości </w:t>
      </w:r>
      <w:r w:rsidR="00C32149">
        <w:rPr>
          <w:rFonts w:ascii="Calibri" w:eastAsia="Calibri" w:hAnsi="Calibri" w:cs="Calibri"/>
          <w:color w:val="000000"/>
        </w:rPr>
        <w:t xml:space="preserve">tego </w:t>
      </w:r>
      <w:r w:rsidRPr="00344302">
        <w:rPr>
          <w:rFonts w:ascii="Calibri" w:eastAsia="Calibri" w:hAnsi="Calibri" w:cs="Calibri"/>
          <w:color w:val="000000"/>
        </w:rPr>
        <w:t>rozwiązania,</w:t>
      </w:r>
      <w:r w:rsidR="00CC21C3">
        <w:rPr>
          <w:rFonts w:ascii="Calibri" w:eastAsia="Calibri" w:hAnsi="Calibri" w:cs="Calibri"/>
          <w:color w:val="000000"/>
        </w:rPr>
        <w:t xml:space="preserve"> a </w:t>
      </w:r>
      <w:r w:rsidRPr="00344302">
        <w:rPr>
          <w:rFonts w:ascii="Calibri" w:eastAsia="Calibri" w:hAnsi="Calibri" w:cs="Calibri"/>
          <w:color w:val="000000"/>
        </w:rPr>
        <w:t>także jego wysoką jakość.</w:t>
      </w:r>
      <w:r w:rsidRPr="00C32149">
        <w:rPr>
          <w:rFonts w:ascii="Calibri" w:eastAsia="Calibri" w:hAnsi="Calibri" w:cs="Calibri"/>
          <w:color w:val="000000"/>
          <w:vertAlign w:val="superscript"/>
        </w:rPr>
        <w:t>1</w:t>
      </w:r>
    </w:p>
    <w:p w14:paraId="770A453B" w14:textId="72A573DE" w:rsidR="00344302" w:rsidRPr="00344302" w:rsidRDefault="00CC21C3" w:rsidP="0034430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600EE317" w14:textId="1C3269FF" w:rsidR="00344302" w:rsidRPr="00344302" w:rsidRDefault="00344302" w:rsidP="00344302">
      <w:pPr>
        <w:rPr>
          <w:rFonts w:ascii="Calibri" w:eastAsia="Calibri" w:hAnsi="Calibri" w:cs="Calibri"/>
          <w:color w:val="000000"/>
        </w:rPr>
      </w:pPr>
      <w:r w:rsidRPr="00344302">
        <w:rPr>
          <w:rFonts w:ascii="Calibri" w:eastAsia="Calibri" w:hAnsi="Calibri" w:cs="Calibri"/>
          <w:color w:val="000000"/>
        </w:rPr>
        <w:t xml:space="preserve">„Wartość nagrody </w:t>
      </w:r>
      <w:proofErr w:type="spellStart"/>
      <w:r w:rsidRPr="00344302">
        <w:rPr>
          <w:rFonts w:ascii="Calibri" w:eastAsia="Calibri" w:hAnsi="Calibri" w:cs="Calibri"/>
          <w:color w:val="000000"/>
        </w:rPr>
        <w:t>MetriStar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Top </w:t>
      </w:r>
      <w:proofErr w:type="spellStart"/>
      <w:r w:rsidRPr="00344302">
        <w:rPr>
          <w:rFonts w:ascii="Calibri" w:eastAsia="Calibri" w:hAnsi="Calibri" w:cs="Calibri"/>
          <w:color w:val="000000"/>
        </w:rPr>
        <w:t>Customer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344302">
        <w:rPr>
          <w:rFonts w:ascii="Calibri" w:eastAsia="Calibri" w:hAnsi="Calibri" w:cs="Calibri"/>
          <w:color w:val="000000"/>
        </w:rPr>
        <w:t>Sentiment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</w:t>
      </w:r>
      <w:r w:rsidR="0057584D">
        <w:rPr>
          <w:rFonts w:ascii="Calibri" w:eastAsia="Calibri" w:hAnsi="Calibri" w:cs="Calibri"/>
          <w:color w:val="000000"/>
        </w:rPr>
        <w:t>wynika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57584D">
        <w:rPr>
          <w:rFonts w:ascii="Calibri" w:eastAsia="Calibri" w:hAnsi="Calibri" w:cs="Calibri"/>
          <w:color w:val="000000"/>
        </w:rPr>
        <w:t xml:space="preserve">tego, że </w:t>
      </w:r>
      <w:r w:rsidRPr="00344302">
        <w:rPr>
          <w:rFonts w:ascii="Calibri" w:eastAsia="Calibri" w:hAnsi="Calibri" w:cs="Calibri"/>
          <w:color w:val="000000"/>
        </w:rPr>
        <w:t>opiera się ona wyłącznie na tym, jak klienci oceniają swoich dostawców”</w:t>
      </w:r>
      <w:r w:rsidR="0057584D">
        <w:rPr>
          <w:rFonts w:ascii="Calibri" w:eastAsia="Calibri" w:hAnsi="Calibri" w:cs="Calibri"/>
          <w:color w:val="000000"/>
        </w:rPr>
        <w:t xml:space="preserve"> –</w:t>
      </w:r>
      <w:r w:rsidR="00CC21C3">
        <w:rPr>
          <w:rFonts w:ascii="Calibri" w:eastAsia="Calibri" w:hAnsi="Calibri" w:cs="Calibri"/>
          <w:color w:val="000000"/>
        </w:rPr>
        <w:t xml:space="preserve"> </w:t>
      </w:r>
      <w:r w:rsidR="0057584D">
        <w:rPr>
          <w:rFonts w:ascii="Calibri" w:eastAsia="Calibri" w:hAnsi="Calibri" w:cs="Calibri"/>
          <w:color w:val="000000"/>
        </w:rPr>
        <w:t xml:space="preserve">powiedział </w:t>
      </w:r>
      <w:r w:rsidRPr="00344302">
        <w:rPr>
          <w:rFonts w:ascii="Calibri" w:eastAsia="Calibri" w:hAnsi="Calibri" w:cs="Calibri"/>
          <w:color w:val="000000"/>
        </w:rPr>
        <w:t>Irwin Lazar, prezes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Pr="00344302">
        <w:rPr>
          <w:rFonts w:ascii="Calibri" w:eastAsia="Calibri" w:hAnsi="Calibri" w:cs="Calibri"/>
          <w:color w:val="000000"/>
        </w:rPr>
        <w:t>główny analityk</w:t>
      </w:r>
      <w:r w:rsidR="00CC21C3">
        <w:rPr>
          <w:rFonts w:ascii="Calibri" w:eastAsia="Calibri" w:hAnsi="Calibri" w:cs="Calibri"/>
          <w:color w:val="000000"/>
        </w:rPr>
        <w:t xml:space="preserve"> z </w:t>
      </w:r>
      <w:r w:rsidR="0057584D">
        <w:rPr>
          <w:rFonts w:ascii="Calibri" w:eastAsia="Calibri" w:hAnsi="Calibri" w:cs="Calibri"/>
          <w:color w:val="000000"/>
        </w:rPr>
        <w:t xml:space="preserve">firmy </w:t>
      </w:r>
      <w:proofErr w:type="spellStart"/>
      <w:r w:rsidRPr="00344302">
        <w:rPr>
          <w:rFonts w:ascii="Calibri" w:eastAsia="Calibri" w:hAnsi="Calibri" w:cs="Calibri"/>
          <w:color w:val="000000"/>
        </w:rPr>
        <w:t>Metrigy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. „Wyniki </w:t>
      </w:r>
      <w:r w:rsidR="0057584D">
        <w:rPr>
          <w:rFonts w:ascii="Calibri" w:eastAsia="Calibri" w:hAnsi="Calibri" w:cs="Calibri"/>
          <w:color w:val="000000"/>
        </w:rPr>
        <w:t xml:space="preserve">firmy </w:t>
      </w:r>
      <w:r w:rsidRPr="00344302">
        <w:rPr>
          <w:rFonts w:ascii="Calibri" w:eastAsia="Calibri" w:hAnsi="Calibri" w:cs="Calibri"/>
          <w:color w:val="000000"/>
        </w:rPr>
        <w:t>Avay</w:t>
      </w:r>
      <w:r w:rsidR="0057584D">
        <w:rPr>
          <w:rFonts w:ascii="Calibri" w:eastAsia="Calibri" w:hAnsi="Calibri" w:cs="Calibri"/>
          <w:color w:val="000000"/>
        </w:rPr>
        <w:t>a</w:t>
      </w:r>
      <w:r w:rsidRPr="00344302">
        <w:rPr>
          <w:rFonts w:ascii="Calibri" w:eastAsia="Calibri" w:hAnsi="Calibri" w:cs="Calibri"/>
          <w:color w:val="000000"/>
        </w:rPr>
        <w:t xml:space="preserve"> pokazują, że zapewnia </w:t>
      </w:r>
      <w:r w:rsidR="0057584D">
        <w:rPr>
          <w:rFonts w:ascii="Calibri" w:eastAsia="Calibri" w:hAnsi="Calibri" w:cs="Calibri"/>
          <w:color w:val="000000"/>
        </w:rPr>
        <w:t xml:space="preserve">ona </w:t>
      </w:r>
      <w:r w:rsidRPr="00344302">
        <w:rPr>
          <w:rFonts w:ascii="Calibri" w:eastAsia="Calibri" w:hAnsi="Calibri" w:cs="Calibri"/>
          <w:color w:val="000000"/>
        </w:rPr>
        <w:t xml:space="preserve">swoim klientom </w:t>
      </w:r>
      <w:r w:rsidR="00CC21C3">
        <w:rPr>
          <w:rFonts w:ascii="Calibri" w:eastAsia="Calibri" w:hAnsi="Calibri" w:cs="Calibri"/>
          <w:color w:val="000000"/>
        </w:rPr>
        <w:t xml:space="preserve">bogatą </w:t>
      </w:r>
      <w:r w:rsidRPr="00344302">
        <w:rPr>
          <w:rFonts w:ascii="Calibri" w:eastAsia="Calibri" w:hAnsi="Calibri" w:cs="Calibri"/>
          <w:color w:val="000000"/>
        </w:rPr>
        <w:t>funkcj</w:t>
      </w:r>
      <w:r w:rsidR="0057584D">
        <w:rPr>
          <w:rFonts w:ascii="Calibri" w:eastAsia="Calibri" w:hAnsi="Calibri" w:cs="Calibri"/>
          <w:color w:val="000000"/>
        </w:rPr>
        <w:t>onalnoś</w:t>
      </w:r>
      <w:r w:rsidR="00CC21C3">
        <w:rPr>
          <w:rFonts w:ascii="Calibri" w:eastAsia="Calibri" w:hAnsi="Calibri" w:cs="Calibri"/>
          <w:color w:val="000000"/>
        </w:rPr>
        <w:t>ć</w:t>
      </w:r>
      <w:r w:rsidRPr="00344302">
        <w:rPr>
          <w:rFonts w:ascii="Calibri" w:eastAsia="Calibri" w:hAnsi="Calibri" w:cs="Calibri"/>
          <w:color w:val="000000"/>
        </w:rPr>
        <w:t xml:space="preserve"> </w:t>
      </w:r>
      <w:r w:rsidR="00CC21C3">
        <w:rPr>
          <w:rFonts w:ascii="Calibri" w:eastAsia="Calibri" w:hAnsi="Calibri" w:cs="Calibri"/>
          <w:color w:val="000000"/>
        </w:rPr>
        <w:t xml:space="preserve">oraz wysoki poziom </w:t>
      </w:r>
      <w:r w:rsidRPr="00344302">
        <w:rPr>
          <w:rFonts w:ascii="Calibri" w:eastAsia="Calibri" w:hAnsi="Calibri" w:cs="Calibri"/>
          <w:color w:val="000000"/>
        </w:rPr>
        <w:t xml:space="preserve">wydajności, </w:t>
      </w:r>
      <w:r w:rsidR="00CC21C3">
        <w:rPr>
          <w:rFonts w:ascii="Calibri" w:eastAsia="Calibri" w:hAnsi="Calibri" w:cs="Calibri"/>
          <w:color w:val="000000"/>
        </w:rPr>
        <w:t>jakości usługi i </w:t>
      </w:r>
      <w:r w:rsidRPr="00344302">
        <w:rPr>
          <w:rFonts w:ascii="Calibri" w:eastAsia="Calibri" w:hAnsi="Calibri" w:cs="Calibri"/>
          <w:color w:val="000000"/>
        </w:rPr>
        <w:t>niezawodności”.</w:t>
      </w:r>
    </w:p>
    <w:p w14:paraId="362AD088" w14:textId="77777777" w:rsidR="00344302" w:rsidRPr="00344302" w:rsidRDefault="00344302" w:rsidP="00344302">
      <w:pPr>
        <w:rPr>
          <w:rFonts w:ascii="Calibri" w:eastAsia="Calibri" w:hAnsi="Calibri" w:cs="Calibri"/>
          <w:color w:val="000000"/>
        </w:rPr>
      </w:pPr>
    </w:p>
    <w:p w14:paraId="599C557D" w14:textId="30FB4A96" w:rsidR="00B1579B" w:rsidRDefault="00344302" w:rsidP="00CC7E31">
      <w:pPr>
        <w:rPr>
          <w:rFonts w:ascii="Calibri" w:eastAsia="Calibri" w:hAnsi="Calibri" w:cs="Calibri"/>
          <w:color w:val="000000"/>
        </w:rPr>
      </w:pPr>
      <w:r w:rsidRPr="00344302">
        <w:rPr>
          <w:rFonts w:ascii="Calibri" w:eastAsia="Calibri" w:hAnsi="Calibri" w:cs="Calibri"/>
          <w:color w:val="000000"/>
        </w:rPr>
        <w:t>„Dzisiejsi klienci są bardziej wyrafinowani niż kiedykolwiek</w:t>
      </w:r>
      <w:r w:rsidR="0057584D">
        <w:rPr>
          <w:rFonts w:ascii="Calibri" w:eastAsia="Calibri" w:hAnsi="Calibri" w:cs="Calibri"/>
          <w:color w:val="000000"/>
        </w:rPr>
        <w:t xml:space="preserve">: </w:t>
      </w:r>
      <w:r w:rsidRPr="00344302">
        <w:rPr>
          <w:rFonts w:ascii="Calibri" w:eastAsia="Calibri" w:hAnsi="Calibri" w:cs="Calibri"/>
          <w:color w:val="000000"/>
        </w:rPr>
        <w:t>wiedzą, czego chcą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Pr="00344302">
        <w:rPr>
          <w:rFonts w:ascii="Calibri" w:eastAsia="Calibri" w:hAnsi="Calibri" w:cs="Calibri"/>
          <w:color w:val="000000"/>
        </w:rPr>
        <w:t>oczekuj</w:t>
      </w:r>
      <w:r w:rsidR="00452662">
        <w:rPr>
          <w:rFonts w:ascii="Calibri" w:eastAsia="Calibri" w:hAnsi="Calibri" w:cs="Calibri"/>
          <w:color w:val="000000"/>
        </w:rPr>
        <w:t>ą</w:t>
      </w:r>
      <w:r w:rsidRPr="00344302">
        <w:rPr>
          <w:rFonts w:ascii="Calibri" w:eastAsia="Calibri" w:hAnsi="Calibri" w:cs="Calibri"/>
          <w:color w:val="000000"/>
        </w:rPr>
        <w:t xml:space="preserve">, że </w:t>
      </w:r>
      <w:r w:rsidR="00452662">
        <w:rPr>
          <w:rFonts w:ascii="Calibri" w:eastAsia="Calibri" w:hAnsi="Calibri" w:cs="Calibri"/>
          <w:color w:val="000000"/>
        </w:rPr>
        <w:t xml:space="preserve">firmy </w:t>
      </w:r>
      <w:r w:rsidR="00CC7E31">
        <w:rPr>
          <w:rFonts w:ascii="Calibri" w:eastAsia="Calibri" w:hAnsi="Calibri" w:cs="Calibri"/>
          <w:color w:val="000000"/>
        </w:rPr>
        <w:t xml:space="preserve">po prostu </w:t>
      </w:r>
      <w:r w:rsidR="00452662">
        <w:rPr>
          <w:rFonts w:ascii="Calibri" w:eastAsia="Calibri" w:hAnsi="Calibri" w:cs="Calibri"/>
          <w:color w:val="000000"/>
        </w:rPr>
        <w:t>z</w:t>
      </w:r>
      <w:r w:rsidRPr="00344302">
        <w:rPr>
          <w:rFonts w:ascii="Calibri" w:eastAsia="Calibri" w:hAnsi="Calibri" w:cs="Calibri"/>
          <w:color w:val="000000"/>
        </w:rPr>
        <w:t>rozumieją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452662">
        <w:rPr>
          <w:rFonts w:ascii="Calibri" w:eastAsia="Calibri" w:hAnsi="Calibri" w:cs="Calibri"/>
          <w:color w:val="000000"/>
        </w:rPr>
        <w:t>zaspokoją ich potrzeby</w:t>
      </w:r>
      <w:r w:rsidRPr="00344302">
        <w:rPr>
          <w:rFonts w:ascii="Calibri" w:eastAsia="Calibri" w:hAnsi="Calibri" w:cs="Calibri"/>
          <w:color w:val="000000"/>
        </w:rPr>
        <w:t xml:space="preserve">” — powiedział Anthony </w:t>
      </w:r>
      <w:proofErr w:type="spellStart"/>
      <w:r w:rsidRPr="00344302">
        <w:rPr>
          <w:rFonts w:ascii="Calibri" w:eastAsia="Calibri" w:hAnsi="Calibri" w:cs="Calibri"/>
          <w:color w:val="000000"/>
        </w:rPr>
        <w:t>Bartolo</w:t>
      </w:r>
      <w:proofErr w:type="spellEnd"/>
      <w:r w:rsidRPr="00344302">
        <w:rPr>
          <w:rFonts w:ascii="Calibri" w:eastAsia="Calibri" w:hAnsi="Calibri" w:cs="Calibri"/>
          <w:color w:val="000000"/>
        </w:rPr>
        <w:t>, wiceprezes wykonawczy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Pr="00344302">
        <w:rPr>
          <w:rFonts w:ascii="Calibri" w:eastAsia="Calibri" w:hAnsi="Calibri" w:cs="Calibri"/>
          <w:color w:val="000000"/>
        </w:rPr>
        <w:t>dyrektor ds. produktów</w:t>
      </w:r>
      <w:r w:rsidR="00CC21C3">
        <w:rPr>
          <w:rFonts w:ascii="Calibri" w:eastAsia="Calibri" w:hAnsi="Calibri" w:cs="Calibri"/>
          <w:color w:val="000000"/>
        </w:rPr>
        <w:t xml:space="preserve"> w </w:t>
      </w:r>
      <w:r w:rsidR="00452662">
        <w:rPr>
          <w:rFonts w:ascii="Calibri" w:eastAsia="Calibri" w:hAnsi="Calibri" w:cs="Calibri"/>
          <w:color w:val="000000"/>
        </w:rPr>
        <w:t xml:space="preserve">firmie </w:t>
      </w:r>
      <w:r w:rsidRPr="00344302">
        <w:rPr>
          <w:rFonts w:ascii="Calibri" w:eastAsia="Calibri" w:hAnsi="Calibri" w:cs="Calibri"/>
          <w:color w:val="000000"/>
        </w:rPr>
        <w:t>Avaya. „</w:t>
      </w:r>
      <w:r w:rsidR="00452662">
        <w:rPr>
          <w:rFonts w:ascii="Calibri" w:eastAsia="Calibri" w:hAnsi="Calibri" w:cs="Calibri"/>
          <w:color w:val="000000"/>
        </w:rPr>
        <w:t xml:space="preserve">Rozwiązania </w:t>
      </w:r>
      <w:r w:rsidRPr="00344302">
        <w:rPr>
          <w:rFonts w:ascii="Calibri" w:eastAsia="Calibri" w:hAnsi="Calibri" w:cs="Calibri"/>
          <w:color w:val="000000"/>
        </w:rPr>
        <w:t xml:space="preserve">Avaya </w:t>
      </w:r>
      <w:proofErr w:type="spellStart"/>
      <w:r w:rsidRPr="00344302">
        <w:rPr>
          <w:rFonts w:ascii="Calibri" w:eastAsia="Calibri" w:hAnsi="Calibri" w:cs="Calibri"/>
          <w:color w:val="000000"/>
        </w:rPr>
        <w:t>OneCloud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344302">
        <w:rPr>
          <w:rFonts w:ascii="Calibri" w:eastAsia="Calibri" w:hAnsi="Calibri" w:cs="Calibri"/>
          <w:color w:val="000000"/>
        </w:rPr>
        <w:t>CCaaS</w:t>
      </w:r>
      <w:proofErr w:type="spellEnd"/>
      <w:r w:rsidR="00CC21C3">
        <w:rPr>
          <w:rFonts w:ascii="Calibri" w:eastAsia="Calibri" w:hAnsi="Calibri" w:cs="Calibri"/>
          <w:color w:val="000000"/>
        </w:rPr>
        <w:t xml:space="preserve"> i </w:t>
      </w:r>
      <w:proofErr w:type="spellStart"/>
      <w:r w:rsidRPr="00344302">
        <w:rPr>
          <w:rFonts w:ascii="Calibri" w:eastAsia="Calibri" w:hAnsi="Calibri" w:cs="Calibri"/>
          <w:color w:val="000000"/>
        </w:rPr>
        <w:t>UCaaS</w:t>
      </w:r>
      <w:proofErr w:type="spellEnd"/>
      <w:r w:rsidRPr="00344302">
        <w:rPr>
          <w:rFonts w:ascii="Calibri" w:eastAsia="Calibri" w:hAnsi="Calibri" w:cs="Calibri"/>
          <w:color w:val="000000"/>
        </w:rPr>
        <w:t xml:space="preserve"> to pomost łącz</w:t>
      </w:r>
      <w:r w:rsidR="00CC7E31">
        <w:rPr>
          <w:rFonts w:ascii="Calibri" w:eastAsia="Calibri" w:hAnsi="Calibri" w:cs="Calibri"/>
          <w:color w:val="000000"/>
        </w:rPr>
        <w:t>ąc</w:t>
      </w:r>
      <w:r w:rsidRPr="00344302">
        <w:rPr>
          <w:rFonts w:ascii="Calibri" w:eastAsia="Calibri" w:hAnsi="Calibri" w:cs="Calibri"/>
          <w:color w:val="000000"/>
        </w:rPr>
        <w:t xml:space="preserve">y </w:t>
      </w:r>
      <w:r w:rsidR="00452662">
        <w:rPr>
          <w:rFonts w:ascii="Calibri" w:eastAsia="Calibri" w:hAnsi="Calibri" w:cs="Calibri"/>
          <w:color w:val="000000"/>
        </w:rPr>
        <w:t xml:space="preserve">każdy rodzaj </w:t>
      </w:r>
      <w:r w:rsidRPr="00344302">
        <w:rPr>
          <w:rFonts w:ascii="Calibri" w:eastAsia="Calibri" w:hAnsi="Calibri" w:cs="Calibri"/>
          <w:color w:val="000000"/>
        </w:rPr>
        <w:t>doświadczenia, każdej osoby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Pr="00344302">
        <w:rPr>
          <w:rFonts w:ascii="Calibri" w:eastAsia="Calibri" w:hAnsi="Calibri" w:cs="Calibri"/>
          <w:color w:val="000000"/>
        </w:rPr>
        <w:t xml:space="preserve">każdego klienta. </w:t>
      </w:r>
      <w:r w:rsidR="00452662">
        <w:rPr>
          <w:rFonts w:ascii="Calibri" w:eastAsia="Calibri" w:hAnsi="Calibri" w:cs="Calibri"/>
          <w:color w:val="000000"/>
        </w:rPr>
        <w:t>D</w:t>
      </w:r>
      <w:r w:rsidR="00452662" w:rsidRPr="00344302">
        <w:rPr>
          <w:rFonts w:ascii="Calibri" w:eastAsia="Calibri" w:hAnsi="Calibri" w:cs="Calibri"/>
          <w:color w:val="000000"/>
        </w:rPr>
        <w:t>ostarcz</w:t>
      </w:r>
      <w:r w:rsidR="00452662">
        <w:rPr>
          <w:rFonts w:ascii="Calibri" w:eastAsia="Calibri" w:hAnsi="Calibri" w:cs="Calibri"/>
          <w:color w:val="000000"/>
        </w:rPr>
        <w:t xml:space="preserve">enie tego, czego potrzebują </w:t>
      </w:r>
      <w:r w:rsidR="00452662" w:rsidRPr="00344302">
        <w:rPr>
          <w:rFonts w:ascii="Calibri" w:eastAsia="Calibri" w:hAnsi="Calibri" w:cs="Calibri"/>
          <w:color w:val="000000"/>
        </w:rPr>
        <w:t>klien</w:t>
      </w:r>
      <w:r w:rsidR="00452662">
        <w:rPr>
          <w:rFonts w:ascii="Calibri" w:eastAsia="Calibri" w:hAnsi="Calibri" w:cs="Calibri"/>
          <w:color w:val="000000"/>
        </w:rPr>
        <w:t>ci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452662" w:rsidRPr="00344302">
        <w:rPr>
          <w:rFonts w:ascii="Calibri" w:eastAsia="Calibri" w:hAnsi="Calibri" w:cs="Calibri"/>
          <w:color w:val="000000"/>
        </w:rPr>
        <w:t>pracowni</w:t>
      </w:r>
      <w:r w:rsidR="00452662">
        <w:rPr>
          <w:rFonts w:ascii="Calibri" w:eastAsia="Calibri" w:hAnsi="Calibri" w:cs="Calibri"/>
          <w:color w:val="000000"/>
        </w:rPr>
        <w:t>cy –</w:t>
      </w:r>
      <w:r w:rsidR="00CC21C3">
        <w:rPr>
          <w:rFonts w:ascii="Calibri" w:eastAsia="Calibri" w:hAnsi="Calibri" w:cs="Calibri"/>
          <w:color w:val="000000"/>
        </w:rPr>
        <w:t xml:space="preserve"> i </w:t>
      </w:r>
      <w:r w:rsidR="00452662">
        <w:rPr>
          <w:rFonts w:ascii="Calibri" w:eastAsia="Calibri" w:hAnsi="Calibri" w:cs="Calibri"/>
          <w:color w:val="000000"/>
        </w:rPr>
        <w:t>to jeszcze zanim nawet</w:t>
      </w:r>
      <w:r w:rsidR="00CC21C3">
        <w:rPr>
          <w:rFonts w:ascii="Calibri" w:eastAsia="Calibri" w:hAnsi="Calibri" w:cs="Calibri"/>
          <w:color w:val="000000"/>
        </w:rPr>
        <w:t xml:space="preserve"> o </w:t>
      </w:r>
      <w:r w:rsidR="00452662">
        <w:rPr>
          <w:rFonts w:ascii="Calibri" w:eastAsia="Calibri" w:hAnsi="Calibri" w:cs="Calibri"/>
          <w:color w:val="000000"/>
        </w:rPr>
        <w:t xml:space="preserve">tym pomyślą – oraz </w:t>
      </w:r>
      <w:r w:rsidR="00CC7E31">
        <w:rPr>
          <w:rFonts w:ascii="Calibri" w:eastAsia="Calibri" w:hAnsi="Calibri" w:cs="Calibri"/>
          <w:color w:val="000000"/>
        </w:rPr>
        <w:t>bezproblemowe ich łączenie we wspólną podróż w</w:t>
      </w:r>
      <w:r w:rsidRPr="00344302">
        <w:rPr>
          <w:rFonts w:ascii="Calibri" w:eastAsia="Calibri" w:hAnsi="Calibri" w:cs="Calibri"/>
          <w:color w:val="000000"/>
        </w:rPr>
        <w:t>ymaga holistycznego podejścia opartego na sztucznej inteligencji”.</w:t>
      </w:r>
    </w:p>
    <w:p w14:paraId="0F3147FE" w14:textId="77777777" w:rsidR="00CC7E31" w:rsidRPr="00D76684" w:rsidRDefault="00CC7E31" w:rsidP="00CC7E31">
      <w:pPr>
        <w:rPr>
          <w:rFonts w:ascii="Calibri" w:eastAsia="Calibri" w:hAnsi="Calibri" w:cs="Calibri"/>
          <w:color w:val="000000"/>
        </w:rPr>
      </w:pPr>
    </w:p>
    <w:p w14:paraId="5D888E00" w14:textId="77777777" w:rsidR="00B1579B" w:rsidRPr="00393011" w:rsidRDefault="00B1579B" w:rsidP="00B1579B">
      <w:pPr>
        <w:rPr>
          <w:rFonts w:ascii="Calibri" w:eastAsia="Calibri" w:hAnsi="Calibri" w:cs="Calibri"/>
          <w:sz w:val="16"/>
          <w:szCs w:val="16"/>
        </w:rPr>
      </w:pPr>
      <w:r w:rsidRPr="00393011">
        <w:rPr>
          <w:rFonts w:ascii="Calibri" w:eastAsia="Calibri" w:hAnsi="Calibri" w:cs="Calibri"/>
          <w:sz w:val="16"/>
          <w:szCs w:val="16"/>
          <w:vertAlign w:val="superscript"/>
        </w:rPr>
        <w:t>1</w:t>
      </w:r>
      <w:r w:rsidRPr="00393011">
        <w:rPr>
          <w:rFonts w:ascii="Calibri" w:eastAsia="Calibri" w:hAnsi="Calibri" w:cs="Calibri"/>
          <w:sz w:val="16"/>
          <w:szCs w:val="16"/>
        </w:rPr>
        <w:t>https://www.avaya.com/en/documents/metrigy-20210615-metristar-wfo-avaya.pdf</w:t>
      </w:r>
    </w:p>
    <w:p w14:paraId="5ABC7DED" w14:textId="77777777" w:rsidR="00B1579B" w:rsidRPr="00D76684" w:rsidRDefault="00B1579B" w:rsidP="00B1579B">
      <w:pPr>
        <w:rPr>
          <w:rFonts w:ascii="Calibri" w:eastAsia="Calibri" w:hAnsi="Calibri" w:cs="Calibri"/>
          <w:color w:val="000000"/>
        </w:rPr>
      </w:pPr>
    </w:p>
    <w:p w14:paraId="0C37C478" w14:textId="77777777" w:rsidR="00B1579B" w:rsidRPr="00D76684" w:rsidRDefault="00B1579B" w:rsidP="00D45236">
      <w:pPr>
        <w:pStyle w:val="Nagwek1"/>
      </w:pPr>
      <w:proofErr w:type="spellStart"/>
      <w:r w:rsidRPr="00D76684">
        <w:t>Additional</w:t>
      </w:r>
      <w:proofErr w:type="spellEnd"/>
      <w:r w:rsidRPr="00D76684">
        <w:t xml:space="preserve"> </w:t>
      </w:r>
      <w:proofErr w:type="spellStart"/>
      <w:r w:rsidRPr="00D76684">
        <w:t>Resources</w:t>
      </w:r>
      <w:proofErr w:type="spellEnd"/>
    </w:p>
    <w:p w14:paraId="5278DB20" w14:textId="576F7C53" w:rsidR="00B1579B" w:rsidRPr="00B04B60" w:rsidRDefault="00CC7E31" w:rsidP="00B1579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B04B60">
        <w:rPr>
          <w:rFonts w:ascii="Calibri" w:eastAsia="Calibri" w:hAnsi="Calibri" w:cs="Calibri"/>
          <w:color w:val="000000"/>
          <w:lang w:val="en-US"/>
        </w:rPr>
        <w:t>Więcej</w:t>
      </w:r>
      <w:proofErr w:type="spellEnd"/>
      <w:r w:rsidRPr="00B04B60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B04B60">
        <w:rPr>
          <w:rFonts w:ascii="Calibri" w:eastAsia="Calibri" w:hAnsi="Calibri" w:cs="Calibri"/>
          <w:color w:val="000000"/>
          <w:lang w:val="en-US"/>
        </w:rPr>
        <w:t>na</w:t>
      </w:r>
      <w:proofErr w:type="spellEnd"/>
      <w:r w:rsidRPr="00B04B60">
        <w:rPr>
          <w:rFonts w:ascii="Calibri" w:eastAsia="Calibri" w:hAnsi="Calibri" w:cs="Calibri"/>
          <w:color w:val="000000"/>
          <w:lang w:val="en-US"/>
        </w:rPr>
        <w:t xml:space="preserve"> </w:t>
      </w:r>
      <w:r w:rsidR="00CC21C3" w:rsidRPr="00B04B60">
        <w:rPr>
          <w:rFonts w:ascii="Calibri" w:eastAsia="Calibri" w:hAnsi="Calibri" w:cs="Calibri"/>
          <w:color w:val="000000"/>
          <w:lang w:val="en-US"/>
        </w:rPr>
        <w:t xml:space="preserve">ten </w:t>
      </w:r>
      <w:proofErr w:type="spellStart"/>
      <w:r w:rsidRPr="00B04B60">
        <w:rPr>
          <w:rFonts w:ascii="Calibri" w:eastAsia="Calibri" w:hAnsi="Calibri" w:cs="Calibri"/>
          <w:color w:val="000000"/>
          <w:lang w:val="en-US"/>
        </w:rPr>
        <w:t>temat</w:t>
      </w:r>
      <w:proofErr w:type="spellEnd"/>
      <w:r w:rsidR="00CC21C3" w:rsidRPr="00B04B60">
        <w:rPr>
          <w:rFonts w:ascii="Calibri" w:eastAsia="Calibri" w:hAnsi="Calibri" w:cs="Calibri"/>
          <w:color w:val="000000"/>
          <w:lang w:val="en-US"/>
        </w:rPr>
        <w:t>:</w:t>
      </w:r>
      <w:r w:rsidRPr="00B04B60">
        <w:rPr>
          <w:rFonts w:ascii="Calibri" w:eastAsia="Calibri" w:hAnsi="Calibri" w:cs="Calibri"/>
          <w:color w:val="000000"/>
          <w:lang w:val="en-US"/>
        </w:rPr>
        <w:t xml:space="preserve"> </w:t>
      </w:r>
      <w:hyperlink r:id="rId11"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>Avaya's WFO Platform Drives Cost Decreases and Agent Efficiency Improvements</w:t>
        </w:r>
      </w:hyperlink>
    </w:p>
    <w:p w14:paraId="017B48EC" w14:textId="6B015D42" w:rsidR="00B1579B" w:rsidRPr="00B04B60" w:rsidRDefault="00CC7E31" w:rsidP="00B1579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B04B60">
        <w:rPr>
          <w:rFonts w:ascii="Calibri" w:eastAsia="Calibri" w:hAnsi="Calibri" w:cs="Calibri"/>
          <w:color w:val="000000"/>
          <w:lang w:val="en-US"/>
        </w:rPr>
        <w:t>B</w:t>
      </w:r>
      <w:r w:rsidR="00B1579B" w:rsidRPr="00B04B60">
        <w:rPr>
          <w:rFonts w:ascii="Calibri" w:eastAsia="Calibri" w:hAnsi="Calibri" w:cs="Calibri"/>
          <w:color w:val="000000"/>
          <w:lang w:val="en-US"/>
        </w:rPr>
        <w:t>log</w:t>
      </w:r>
      <w:r w:rsidR="00CC21C3" w:rsidRPr="00B04B60">
        <w:rPr>
          <w:rFonts w:ascii="Calibri" w:eastAsia="Calibri" w:hAnsi="Calibri" w:cs="Calibri"/>
          <w:color w:val="000000"/>
          <w:lang w:val="en-US"/>
        </w:rPr>
        <w:t>:</w:t>
      </w:r>
      <w:r w:rsidRPr="00B04B60">
        <w:rPr>
          <w:rFonts w:ascii="Calibri" w:eastAsia="Calibri" w:hAnsi="Calibri" w:cs="Calibri"/>
          <w:color w:val="000000"/>
          <w:lang w:val="en-US"/>
        </w:rPr>
        <w:t xml:space="preserve"> </w:t>
      </w:r>
      <w:hyperlink r:id="rId12"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>Five Key Benefits of Moving Unified Communications to the Cloud</w:t>
        </w:r>
      </w:hyperlink>
      <w:r w:rsidR="00B1579B" w:rsidRPr="00B04B60">
        <w:rPr>
          <w:rFonts w:ascii="Calibri" w:eastAsia="Calibri" w:hAnsi="Calibri" w:cs="Calibri"/>
          <w:color w:val="000000"/>
          <w:lang w:val="en-US"/>
        </w:rPr>
        <w:t>.</w:t>
      </w:r>
    </w:p>
    <w:p w14:paraId="71A94798" w14:textId="2E639667" w:rsidR="00B1579B" w:rsidRPr="00B04B60" w:rsidRDefault="00CC7E31" w:rsidP="00B1579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spellStart"/>
      <w:r w:rsidRPr="00B04B60">
        <w:rPr>
          <w:rFonts w:ascii="Calibri" w:hAnsi="Calibri" w:cs="Calibri"/>
          <w:color w:val="000000"/>
          <w:lang w:val="en-US"/>
        </w:rPr>
        <w:t>Przeczytaj</w:t>
      </w:r>
      <w:proofErr w:type="spellEnd"/>
      <w:r w:rsidR="00CC21C3" w:rsidRPr="00B04B60">
        <w:rPr>
          <w:rFonts w:ascii="Calibri" w:hAnsi="Calibri" w:cs="Calibri"/>
          <w:color w:val="000000"/>
          <w:lang w:val="en-US"/>
        </w:rPr>
        <w:t>:</w:t>
      </w:r>
      <w:r w:rsidRPr="00B04B60">
        <w:rPr>
          <w:rFonts w:ascii="Calibri" w:hAnsi="Calibri" w:cs="Calibri"/>
          <w:color w:val="000000"/>
          <w:lang w:val="en-US"/>
        </w:rPr>
        <w:t xml:space="preserve"> </w:t>
      </w:r>
      <w:hyperlink r:id="rId13">
        <w:proofErr w:type="spellStart"/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>MetriStar</w:t>
        </w:r>
        <w:proofErr w:type="spellEnd"/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 xml:space="preserve"> Top Customer Sentiment Award for Avaya OneCloud™ </w:t>
        </w:r>
        <w:proofErr w:type="spellStart"/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>UCaaS</w:t>
        </w:r>
        <w:proofErr w:type="spellEnd"/>
      </w:hyperlink>
    </w:p>
    <w:p w14:paraId="062C8577" w14:textId="77777777" w:rsidR="00B1579B" w:rsidRPr="00B04B60" w:rsidRDefault="004B2FD3" w:rsidP="00B1579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hyperlink r:id="rId14">
        <w:r w:rsidR="00B1579B" w:rsidRPr="00B04B60">
          <w:rPr>
            <w:rFonts w:ascii="Calibri" w:eastAsia="Calibri" w:hAnsi="Calibri" w:cs="Calibri"/>
            <w:color w:val="0000FF"/>
            <w:u w:val="single"/>
            <w:lang w:val="en-US"/>
          </w:rPr>
          <w:t>Find Out How Much You Could Potentially Save with Avaya Workforce Engagement</w:t>
        </w:r>
      </w:hyperlink>
    </w:p>
    <w:p w14:paraId="7508CCD1" w14:textId="77777777" w:rsidR="00B1579B" w:rsidRPr="00B04B60" w:rsidRDefault="00B1579B" w:rsidP="00B1579B">
      <w:pPr>
        <w:rPr>
          <w:rFonts w:ascii="Calibri" w:eastAsia="Calibri" w:hAnsi="Calibri" w:cs="Calibri"/>
          <w:color w:val="000000"/>
          <w:lang w:val="en-US"/>
        </w:rPr>
      </w:pPr>
    </w:p>
    <w:p w14:paraId="400DA30F" w14:textId="77777777" w:rsidR="005A17A9" w:rsidRPr="00B544E6" w:rsidRDefault="005A17A9" w:rsidP="005A17A9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544E6">
        <w:rPr>
          <w:rFonts w:cs="Calibri"/>
          <w:b/>
          <w:sz w:val="18"/>
          <w:szCs w:val="18"/>
        </w:rPr>
        <w:lastRenderedPageBreak/>
        <w:t>Firma Avaya</w:t>
      </w:r>
    </w:p>
    <w:p w14:paraId="66354951" w14:textId="26567339" w:rsidR="005A17A9" w:rsidRDefault="005A17A9" w:rsidP="005A17A9">
      <w:pPr>
        <w:jc w:val="both"/>
        <w:rPr>
          <w:rFonts w:cs="Calibri"/>
          <w:sz w:val="18"/>
          <w:szCs w:val="18"/>
        </w:rPr>
      </w:pPr>
      <w:r w:rsidRPr="00B544E6">
        <w:rPr>
          <w:rFonts w:cs="Calibri"/>
          <w:sz w:val="18"/>
          <w:szCs w:val="18"/>
        </w:rPr>
        <w:t>Markę firm buduje się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oparciu</w:t>
      </w:r>
      <w:r w:rsidR="00CC21C3">
        <w:rPr>
          <w:rFonts w:cs="Calibri"/>
          <w:sz w:val="18"/>
          <w:szCs w:val="18"/>
        </w:rPr>
        <w:t xml:space="preserve"> o </w:t>
      </w:r>
      <w:r w:rsidRPr="00B544E6">
        <w:rPr>
          <w:rFonts w:cs="Calibri"/>
          <w:sz w:val="18"/>
          <w:szCs w:val="18"/>
        </w:rPr>
        <w:t>doświadczenia klientów,</w:t>
      </w:r>
      <w:r w:rsidR="00CC21C3">
        <w:rPr>
          <w:rFonts w:cs="Calibri"/>
          <w:sz w:val="18"/>
          <w:szCs w:val="18"/>
        </w:rPr>
        <w:t xml:space="preserve"> a </w:t>
      </w:r>
      <w:r w:rsidRPr="00B544E6">
        <w:rPr>
          <w:rFonts w:cs="Calibri"/>
          <w:sz w:val="18"/>
          <w:szCs w:val="18"/>
        </w:rPr>
        <w:t>każdego dnia miliony tych doświadczeń są tworzone poprzez rozwiązania firmy Avaya Holdings Corp. (NYSE: AVYA). Od ponad stu lat wspieramy przedsiębiorstwa</w:t>
      </w:r>
      <w:r w:rsidR="00CC21C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całego świata, budując inteligentne systemy do komunikacji zarówno</w:t>
      </w:r>
      <w:r w:rsidR="00CC21C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klientami jak</w:t>
      </w:r>
      <w:r w:rsidR="00CC21C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 xml:space="preserve">pracownikami firm. Avaya tworzy otwarte, </w:t>
      </w:r>
      <w:proofErr w:type="spellStart"/>
      <w:r w:rsidRPr="00B544E6">
        <w:rPr>
          <w:rFonts w:cs="Calibri"/>
          <w:sz w:val="18"/>
          <w:szCs w:val="18"/>
        </w:rPr>
        <w:t>konwergentne</w:t>
      </w:r>
      <w:proofErr w:type="spellEnd"/>
      <w:r w:rsidR="00CC21C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innowacyjne rozwiązania, pozwalające wzbogacić</w:t>
      </w:r>
      <w:r w:rsidR="00CC21C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uprościć komunikację oraz współpracę –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chmurze,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środowisku klienta, czy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modelu hybrydowym.</w:t>
      </w:r>
      <w:r w:rsidR="00CC21C3"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pasji do innowacji</w:t>
      </w:r>
      <w:r w:rsidR="00CC21C3"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partnerstwa nieustannie patrzymy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przyszłość, wspierając przedsiębiorstwa</w:t>
      </w:r>
      <w:r w:rsidR="00CC21C3"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 xml:space="preserve">rozwijaniu biznesu. Dostarczamy Doświadczenia, które mają Znaczenie. Odwiedź nas na stronie </w:t>
      </w:r>
      <w:hyperlink r:id="rId15" w:history="1">
        <w:r w:rsidRPr="00457477">
          <w:rPr>
            <w:rStyle w:val="Hipercze"/>
            <w:rFonts w:cs="Calibri"/>
            <w:sz w:val="18"/>
            <w:szCs w:val="18"/>
          </w:rPr>
          <w:t>www.avaya.com</w:t>
        </w:r>
      </w:hyperlink>
    </w:p>
    <w:p w14:paraId="2DC4DEA7" w14:textId="423D7E76" w:rsidR="00B1579B" w:rsidRPr="005A17A9" w:rsidRDefault="005A17A9" w:rsidP="005A17A9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A17A9">
        <w:rPr>
          <w:rFonts w:cs="Calibri"/>
          <w:b/>
          <w:sz w:val="18"/>
          <w:szCs w:val="18"/>
        </w:rPr>
        <w:t>O</w:t>
      </w:r>
      <w:r w:rsidR="00CC21C3">
        <w:rPr>
          <w:rFonts w:cs="Calibri"/>
          <w:b/>
          <w:sz w:val="18"/>
          <w:szCs w:val="18"/>
        </w:rPr>
        <w:t xml:space="preserve"> </w:t>
      </w:r>
      <w:proofErr w:type="spellStart"/>
      <w:r w:rsidR="00B1579B" w:rsidRPr="005A17A9">
        <w:rPr>
          <w:rFonts w:cs="Calibri"/>
          <w:b/>
          <w:sz w:val="18"/>
          <w:szCs w:val="18"/>
        </w:rPr>
        <w:t>Metrigy</w:t>
      </w:r>
      <w:proofErr w:type="spellEnd"/>
    </w:p>
    <w:p w14:paraId="364AC7FF" w14:textId="5A81C03C" w:rsidR="00B1579B" w:rsidRPr="005A17A9" w:rsidRDefault="005A17A9" w:rsidP="005A17A9">
      <w:pPr>
        <w:jc w:val="both"/>
        <w:rPr>
          <w:rFonts w:cs="Calibri"/>
          <w:sz w:val="18"/>
          <w:szCs w:val="18"/>
        </w:rPr>
      </w:pPr>
      <w:proofErr w:type="spellStart"/>
      <w:r w:rsidRPr="005A17A9">
        <w:rPr>
          <w:rFonts w:cs="Calibri"/>
          <w:sz w:val="18"/>
          <w:szCs w:val="18"/>
        </w:rPr>
        <w:t>Metrigy</w:t>
      </w:r>
      <w:proofErr w:type="spellEnd"/>
      <w:r w:rsidRPr="005A17A9">
        <w:rPr>
          <w:rFonts w:cs="Calibri"/>
          <w:sz w:val="18"/>
          <w:szCs w:val="18"/>
        </w:rPr>
        <w:t xml:space="preserve"> to innowacyjna firma badawcza skupiająca się na szybko zmieniających się obszarach </w:t>
      </w:r>
      <w:proofErr w:type="spellStart"/>
      <w:r w:rsidRPr="005A17A9">
        <w:rPr>
          <w:rFonts w:cs="Calibri"/>
          <w:sz w:val="18"/>
          <w:szCs w:val="18"/>
        </w:rPr>
        <w:t>Unified</w:t>
      </w:r>
      <w:proofErr w:type="spellEnd"/>
      <w:r w:rsidRPr="005A17A9">
        <w:rPr>
          <w:rFonts w:cs="Calibri"/>
          <w:sz w:val="18"/>
          <w:szCs w:val="18"/>
        </w:rPr>
        <w:t xml:space="preserve"> Communications &amp; Collaboration (UCC</w:t>
      </w:r>
      <w:r w:rsidR="00CC7E31">
        <w:rPr>
          <w:rFonts w:cs="Calibri"/>
          <w:sz w:val="18"/>
          <w:szCs w:val="18"/>
        </w:rPr>
        <w:t xml:space="preserve">), </w:t>
      </w:r>
      <w:r w:rsidRPr="005A17A9">
        <w:rPr>
          <w:rFonts w:cs="Calibri"/>
          <w:sz w:val="18"/>
          <w:szCs w:val="18"/>
        </w:rPr>
        <w:t>cyfrow</w:t>
      </w:r>
      <w:r w:rsidR="00CC7E31">
        <w:rPr>
          <w:rFonts w:cs="Calibri"/>
          <w:sz w:val="18"/>
          <w:szCs w:val="18"/>
        </w:rPr>
        <w:t>ych</w:t>
      </w:r>
      <w:r w:rsidRPr="005A17A9">
        <w:rPr>
          <w:rFonts w:cs="Calibri"/>
          <w:sz w:val="18"/>
          <w:szCs w:val="18"/>
        </w:rPr>
        <w:t xml:space="preserve"> miejsc</w:t>
      </w:r>
      <w:r w:rsidR="00CC7E31">
        <w:rPr>
          <w:rFonts w:cs="Calibri"/>
          <w:sz w:val="18"/>
          <w:szCs w:val="18"/>
        </w:rPr>
        <w:t>ach</w:t>
      </w:r>
      <w:r w:rsidRPr="005A17A9">
        <w:rPr>
          <w:rFonts w:cs="Calibri"/>
          <w:sz w:val="18"/>
          <w:szCs w:val="18"/>
        </w:rPr>
        <w:t xml:space="preserve"> pracy oraz </w:t>
      </w:r>
      <w:proofErr w:type="spellStart"/>
      <w:r w:rsidRPr="005A17A9">
        <w:rPr>
          <w:rFonts w:cs="Calibri"/>
          <w:sz w:val="18"/>
          <w:szCs w:val="18"/>
        </w:rPr>
        <w:t>Customer</w:t>
      </w:r>
      <w:proofErr w:type="spellEnd"/>
      <w:r w:rsidRPr="005A17A9">
        <w:rPr>
          <w:rFonts w:cs="Calibri"/>
          <w:sz w:val="18"/>
          <w:szCs w:val="18"/>
        </w:rPr>
        <w:t xml:space="preserve"> </w:t>
      </w:r>
      <w:proofErr w:type="spellStart"/>
      <w:r w:rsidRPr="005A17A9">
        <w:rPr>
          <w:rFonts w:cs="Calibri"/>
          <w:sz w:val="18"/>
          <w:szCs w:val="18"/>
        </w:rPr>
        <w:t>Experience</w:t>
      </w:r>
      <w:proofErr w:type="spellEnd"/>
      <w:r w:rsidRPr="005A17A9">
        <w:rPr>
          <w:rFonts w:cs="Calibri"/>
          <w:sz w:val="18"/>
          <w:szCs w:val="18"/>
        </w:rPr>
        <w:t xml:space="preserve"> (CX)</w:t>
      </w:r>
      <w:r w:rsidR="00CC21C3">
        <w:rPr>
          <w:rFonts w:cs="Calibri"/>
          <w:sz w:val="18"/>
          <w:szCs w:val="18"/>
        </w:rPr>
        <w:t xml:space="preserve"> i </w:t>
      </w:r>
      <w:proofErr w:type="spellStart"/>
      <w:r w:rsidRPr="005A17A9">
        <w:rPr>
          <w:rFonts w:cs="Calibri"/>
          <w:sz w:val="18"/>
          <w:szCs w:val="18"/>
        </w:rPr>
        <w:t>contact</w:t>
      </w:r>
      <w:proofErr w:type="spellEnd"/>
      <w:r w:rsidRPr="005A17A9">
        <w:rPr>
          <w:rFonts w:cs="Calibri"/>
          <w:sz w:val="18"/>
          <w:szCs w:val="18"/>
        </w:rPr>
        <w:t xml:space="preserve"> </w:t>
      </w:r>
      <w:proofErr w:type="spellStart"/>
      <w:r w:rsidRPr="005A17A9">
        <w:rPr>
          <w:rFonts w:cs="Calibri"/>
          <w:sz w:val="18"/>
          <w:szCs w:val="18"/>
        </w:rPr>
        <w:t>center</w:t>
      </w:r>
      <w:proofErr w:type="spellEnd"/>
      <w:r w:rsidRPr="005A17A9">
        <w:rPr>
          <w:rFonts w:cs="Calibri"/>
          <w:sz w:val="18"/>
          <w:szCs w:val="18"/>
        </w:rPr>
        <w:t xml:space="preserve"> — </w:t>
      </w:r>
      <w:r w:rsidR="00521DEF">
        <w:rPr>
          <w:rFonts w:cs="Calibri"/>
          <w:sz w:val="18"/>
          <w:szCs w:val="18"/>
        </w:rPr>
        <w:t xml:space="preserve">oraz na pokrewnych </w:t>
      </w:r>
      <w:r w:rsidRPr="005A17A9">
        <w:rPr>
          <w:rFonts w:cs="Calibri"/>
          <w:sz w:val="18"/>
          <w:szCs w:val="18"/>
        </w:rPr>
        <w:t>technologia</w:t>
      </w:r>
      <w:r w:rsidR="00521DEF">
        <w:rPr>
          <w:rFonts w:cs="Calibri"/>
          <w:sz w:val="18"/>
          <w:szCs w:val="18"/>
        </w:rPr>
        <w:t>ch</w:t>
      </w:r>
      <w:r w:rsidRPr="005A17A9">
        <w:rPr>
          <w:rFonts w:cs="Calibri"/>
          <w:sz w:val="18"/>
          <w:szCs w:val="18"/>
        </w:rPr>
        <w:t xml:space="preserve">. </w:t>
      </w:r>
      <w:proofErr w:type="spellStart"/>
      <w:r w:rsidRPr="005A17A9">
        <w:rPr>
          <w:rFonts w:cs="Calibri"/>
          <w:sz w:val="18"/>
          <w:szCs w:val="18"/>
        </w:rPr>
        <w:t>Metrigy</w:t>
      </w:r>
      <w:proofErr w:type="spellEnd"/>
      <w:r w:rsidRPr="005A17A9">
        <w:rPr>
          <w:rFonts w:cs="Calibri"/>
          <w:sz w:val="18"/>
          <w:szCs w:val="18"/>
        </w:rPr>
        <w:t xml:space="preserve"> dostarcza </w:t>
      </w:r>
      <w:r w:rsidR="00521DEF" w:rsidRPr="005A17A9">
        <w:rPr>
          <w:rFonts w:cs="Calibri"/>
          <w:sz w:val="18"/>
          <w:szCs w:val="18"/>
        </w:rPr>
        <w:t>dostawc</w:t>
      </w:r>
      <w:r w:rsidR="00521DEF">
        <w:rPr>
          <w:rFonts w:cs="Calibri"/>
          <w:sz w:val="18"/>
          <w:szCs w:val="18"/>
        </w:rPr>
        <w:t xml:space="preserve">om </w:t>
      </w:r>
      <w:r w:rsidR="00521DEF" w:rsidRPr="005A17A9">
        <w:rPr>
          <w:rFonts w:cs="Calibri"/>
          <w:sz w:val="18"/>
          <w:szCs w:val="18"/>
        </w:rPr>
        <w:t>technologii</w:t>
      </w:r>
      <w:r w:rsidR="00CC21C3">
        <w:rPr>
          <w:rFonts w:cs="Calibri"/>
          <w:sz w:val="18"/>
          <w:szCs w:val="18"/>
        </w:rPr>
        <w:t xml:space="preserve"> i </w:t>
      </w:r>
      <w:r w:rsidR="00521DEF" w:rsidRPr="005A17A9">
        <w:rPr>
          <w:rFonts w:cs="Calibri"/>
          <w:sz w:val="18"/>
          <w:szCs w:val="18"/>
        </w:rPr>
        <w:t>korporac</w:t>
      </w:r>
      <w:r w:rsidR="00521DEF">
        <w:rPr>
          <w:rFonts w:cs="Calibri"/>
          <w:sz w:val="18"/>
          <w:szCs w:val="18"/>
        </w:rPr>
        <w:t xml:space="preserve">jom </w:t>
      </w:r>
      <w:r w:rsidRPr="005A17A9">
        <w:rPr>
          <w:rFonts w:cs="Calibri"/>
          <w:sz w:val="18"/>
          <w:szCs w:val="18"/>
        </w:rPr>
        <w:t>strategiczne wytyczne</w:t>
      </w:r>
      <w:r w:rsidR="00CC21C3">
        <w:rPr>
          <w:rFonts w:cs="Calibri"/>
          <w:sz w:val="18"/>
          <w:szCs w:val="18"/>
        </w:rPr>
        <w:t xml:space="preserve"> i </w:t>
      </w:r>
      <w:r w:rsidRPr="005A17A9">
        <w:rPr>
          <w:rFonts w:cs="Calibri"/>
          <w:sz w:val="18"/>
          <w:szCs w:val="18"/>
        </w:rPr>
        <w:t xml:space="preserve">treści poparte </w:t>
      </w:r>
      <w:r w:rsidR="00521DEF">
        <w:rPr>
          <w:rFonts w:cs="Calibri"/>
          <w:sz w:val="18"/>
          <w:szCs w:val="18"/>
        </w:rPr>
        <w:t>wynikami badań</w:t>
      </w:r>
      <w:r w:rsidRPr="005A17A9">
        <w:rPr>
          <w:rFonts w:cs="Calibri"/>
          <w:sz w:val="18"/>
          <w:szCs w:val="18"/>
        </w:rPr>
        <w:t>.</w:t>
      </w:r>
    </w:p>
    <w:p w14:paraId="7D86AC98" w14:textId="44127410" w:rsidR="00C63BE1" w:rsidRPr="004E5646" w:rsidRDefault="00C63BE1" w:rsidP="004E5646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32984F1C" w14:textId="77777777" w:rsidR="00C63BE1" w:rsidRPr="00BD2842" w:rsidRDefault="00C63BE1" w:rsidP="00C63BE1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5A9E363B" w14:textId="77777777" w:rsidR="00C63BE1" w:rsidRPr="004E5457" w:rsidRDefault="00C63BE1" w:rsidP="00C63BE1">
      <w:pPr>
        <w:spacing w:after="0" w:line="240" w:lineRule="auto"/>
        <w:rPr>
          <w:rFonts w:cs="Calibri"/>
          <w:sz w:val="18"/>
          <w:szCs w:val="18"/>
        </w:rPr>
      </w:pPr>
      <w:r w:rsidRPr="004E5457">
        <w:rPr>
          <w:rFonts w:cs="Calibri"/>
          <w:b/>
          <w:sz w:val="18"/>
          <w:szCs w:val="18"/>
        </w:rPr>
        <w:t>Kontakt dla mediów</w:t>
      </w:r>
      <w:r w:rsidRPr="004E5457">
        <w:rPr>
          <w:rFonts w:cs="Calibri"/>
          <w:sz w:val="18"/>
          <w:szCs w:val="18"/>
        </w:rPr>
        <w:br/>
        <w:t>Joanna Dunin-Kęplicz</w:t>
      </w:r>
      <w:r w:rsidRPr="004E5457">
        <w:rPr>
          <w:rFonts w:cs="Calibri"/>
          <w:sz w:val="18"/>
          <w:szCs w:val="18"/>
        </w:rPr>
        <w:tab/>
      </w:r>
      <w:r w:rsidRPr="004E5457">
        <w:rPr>
          <w:rFonts w:cs="Calibri"/>
          <w:sz w:val="18"/>
          <w:szCs w:val="18"/>
        </w:rPr>
        <w:tab/>
      </w:r>
    </w:p>
    <w:p w14:paraId="02935BA4" w14:textId="77777777" w:rsidR="00C63BE1" w:rsidRPr="004E5457" w:rsidRDefault="00C63BE1" w:rsidP="00C63BE1">
      <w:pPr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 w:rsidRPr="004E5457">
        <w:rPr>
          <w:rFonts w:cs="Calibri"/>
          <w:sz w:val="18"/>
          <w:szCs w:val="18"/>
          <w:lang w:val="en-US"/>
        </w:rPr>
        <w:t xml:space="preserve">Solski Communications </w:t>
      </w:r>
    </w:p>
    <w:p w14:paraId="6A2F4CC3" w14:textId="77777777" w:rsidR="00C63BE1" w:rsidRPr="004E5457" w:rsidRDefault="00C63BE1" w:rsidP="00C63BE1">
      <w:pPr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 w:rsidRPr="004E5457">
        <w:rPr>
          <w:rFonts w:cs="Calibri"/>
          <w:sz w:val="18"/>
          <w:szCs w:val="18"/>
          <w:lang w:val="en-US"/>
        </w:rPr>
        <w:t xml:space="preserve">e-mail: </w:t>
      </w:r>
      <w:hyperlink r:id="rId16" w:history="1">
        <w:r w:rsidRPr="004E5457">
          <w:rPr>
            <w:rFonts w:cs="Calibri"/>
            <w:sz w:val="18"/>
            <w:szCs w:val="18"/>
            <w:lang w:val="en-US"/>
          </w:rPr>
          <w:t>jdunin-keplicz@solskipr.pl</w:t>
        </w:r>
      </w:hyperlink>
      <w:r>
        <w:rPr>
          <w:rFonts w:cs="Calibri"/>
          <w:sz w:val="18"/>
          <w:szCs w:val="18"/>
          <w:lang w:val="en-US"/>
        </w:rPr>
        <w:t xml:space="preserve"> </w:t>
      </w:r>
    </w:p>
    <w:p w14:paraId="33A0B8CC" w14:textId="77777777" w:rsidR="00C63BE1" w:rsidRPr="00271013" w:rsidRDefault="00C63BE1" w:rsidP="00C63BE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4E5457">
        <w:rPr>
          <w:rFonts w:cs="Calibri"/>
          <w:sz w:val="18"/>
          <w:szCs w:val="18"/>
        </w:rPr>
        <w:t xml:space="preserve">tel.: </w:t>
      </w:r>
      <w:r>
        <w:rPr>
          <w:rFonts w:cs="Calibri"/>
          <w:sz w:val="18"/>
          <w:szCs w:val="18"/>
        </w:rPr>
        <w:t xml:space="preserve">+ 48 </w:t>
      </w:r>
      <w:r w:rsidRPr="004E5457">
        <w:rPr>
          <w:rFonts w:cs="Calibri"/>
          <w:sz w:val="18"/>
          <w:szCs w:val="18"/>
        </w:rPr>
        <w:t>501 132</w:t>
      </w:r>
      <w:r>
        <w:rPr>
          <w:rFonts w:cs="Calibri"/>
          <w:sz w:val="18"/>
          <w:szCs w:val="18"/>
        </w:rPr>
        <w:t> </w:t>
      </w:r>
      <w:r w:rsidRPr="004E5457">
        <w:rPr>
          <w:rFonts w:cs="Calibri"/>
          <w:sz w:val="18"/>
          <w:szCs w:val="18"/>
        </w:rPr>
        <w:t>395</w:t>
      </w:r>
    </w:p>
    <w:p w14:paraId="75C4A3B6" w14:textId="77777777" w:rsidR="008439AA" w:rsidRDefault="008439AA" w:rsidP="00B763ED">
      <w:pPr>
        <w:rPr>
          <w:rFonts w:cs="Calibri"/>
          <w:sz w:val="18"/>
          <w:szCs w:val="18"/>
        </w:rPr>
      </w:pPr>
    </w:p>
    <w:sectPr w:rsidR="008439AA" w:rsidSect="0040756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2942" w14:textId="77777777" w:rsidR="00634036" w:rsidRDefault="00634036" w:rsidP="00A07224">
      <w:pPr>
        <w:spacing w:after="0" w:line="240" w:lineRule="auto"/>
      </w:pPr>
      <w:r>
        <w:separator/>
      </w:r>
    </w:p>
  </w:endnote>
  <w:endnote w:type="continuationSeparator" w:id="0">
    <w:p w14:paraId="599DEACE" w14:textId="77777777" w:rsidR="00634036" w:rsidRDefault="00634036" w:rsidP="00A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41989"/>
      <w:docPartObj>
        <w:docPartGallery w:val="Page Numbers (Bottom of Page)"/>
        <w:docPartUnique/>
      </w:docPartObj>
    </w:sdtPr>
    <w:sdtEndPr/>
    <w:sdtContent>
      <w:p w14:paraId="16D12E21" w14:textId="2A53C44B" w:rsidR="00A07224" w:rsidRDefault="00A0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D6">
          <w:rPr>
            <w:noProof/>
          </w:rPr>
          <w:t>2</w:t>
        </w:r>
        <w:r>
          <w:fldChar w:fldCharType="end"/>
        </w:r>
      </w:p>
    </w:sdtContent>
  </w:sdt>
  <w:p w14:paraId="71E3547E" w14:textId="77777777" w:rsidR="00A07224" w:rsidRDefault="00A07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690A" w14:textId="77777777" w:rsidR="00634036" w:rsidRDefault="00634036" w:rsidP="00A07224">
      <w:pPr>
        <w:spacing w:after="0" w:line="240" w:lineRule="auto"/>
      </w:pPr>
      <w:r>
        <w:separator/>
      </w:r>
    </w:p>
  </w:footnote>
  <w:footnote w:type="continuationSeparator" w:id="0">
    <w:p w14:paraId="7449042D" w14:textId="77777777" w:rsidR="00634036" w:rsidRDefault="00634036" w:rsidP="00A0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C2F"/>
    <w:multiLevelType w:val="hybridMultilevel"/>
    <w:tmpl w:val="251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45"/>
    <w:multiLevelType w:val="multilevel"/>
    <w:tmpl w:val="55B0D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EC70C8"/>
    <w:multiLevelType w:val="hybridMultilevel"/>
    <w:tmpl w:val="045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5BAE"/>
    <w:multiLevelType w:val="hybridMultilevel"/>
    <w:tmpl w:val="DB6EAE04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4C3D"/>
    <w:multiLevelType w:val="multilevel"/>
    <w:tmpl w:val="23E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83D9E"/>
    <w:multiLevelType w:val="hybridMultilevel"/>
    <w:tmpl w:val="CB26E610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12634"/>
    <w:multiLevelType w:val="hybridMultilevel"/>
    <w:tmpl w:val="B72E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DE9"/>
    <w:multiLevelType w:val="hybridMultilevel"/>
    <w:tmpl w:val="DA348034"/>
    <w:lvl w:ilvl="0" w:tplc="D5A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8E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CD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E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C1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8A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46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09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0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1938"/>
    <w:multiLevelType w:val="hybridMultilevel"/>
    <w:tmpl w:val="6AD011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255D8"/>
    <w:multiLevelType w:val="hybridMultilevel"/>
    <w:tmpl w:val="FF14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013D"/>
    <w:multiLevelType w:val="multilevel"/>
    <w:tmpl w:val="76762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B851BD"/>
    <w:multiLevelType w:val="hybridMultilevel"/>
    <w:tmpl w:val="05D2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64AC"/>
    <w:multiLevelType w:val="hybridMultilevel"/>
    <w:tmpl w:val="BDBA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550AE"/>
    <w:multiLevelType w:val="hybridMultilevel"/>
    <w:tmpl w:val="DAE88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47B70"/>
    <w:multiLevelType w:val="hybridMultilevel"/>
    <w:tmpl w:val="8FBA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6850A7"/>
    <w:multiLevelType w:val="multilevel"/>
    <w:tmpl w:val="D2B6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6AF3E33"/>
    <w:multiLevelType w:val="hybridMultilevel"/>
    <w:tmpl w:val="D312F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3148"/>
    <w:multiLevelType w:val="hybridMultilevel"/>
    <w:tmpl w:val="567C2A66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33896"/>
    <w:multiLevelType w:val="hybridMultilevel"/>
    <w:tmpl w:val="10DE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61D1D"/>
    <w:multiLevelType w:val="hybridMultilevel"/>
    <w:tmpl w:val="53D68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5296B"/>
    <w:multiLevelType w:val="hybridMultilevel"/>
    <w:tmpl w:val="1988F216"/>
    <w:lvl w:ilvl="0" w:tplc="F3EC5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0707A"/>
    <w:multiLevelType w:val="hybridMultilevel"/>
    <w:tmpl w:val="97A2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3C774C"/>
    <w:multiLevelType w:val="multilevel"/>
    <w:tmpl w:val="BFB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630D2"/>
    <w:multiLevelType w:val="multilevel"/>
    <w:tmpl w:val="2CF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80D0B"/>
    <w:multiLevelType w:val="hybridMultilevel"/>
    <w:tmpl w:val="D904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4150"/>
    <w:multiLevelType w:val="hybridMultilevel"/>
    <w:tmpl w:val="2964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5373F"/>
    <w:multiLevelType w:val="multilevel"/>
    <w:tmpl w:val="5D503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633C93"/>
    <w:multiLevelType w:val="hybridMultilevel"/>
    <w:tmpl w:val="3AA2E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11"/>
  </w:num>
  <w:num w:numId="6">
    <w:abstractNumId w:val="18"/>
  </w:num>
  <w:num w:numId="7">
    <w:abstractNumId w:val="27"/>
  </w:num>
  <w:num w:numId="8">
    <w:abstractNumId w:val="25"/>
  </w:num>
  <w:num w:numId="9">
    <w:abstractNumId w:val="24"/>
  </w:num>
  <w:num w:numId="10">
    <w:abstractNumId w:val="10"/>
  </w:num>
  <w:num w:numId="11">
    <w:abstractNumId w:val="26"/>
  </w:num>
  <w:num w:numId="12">
    <w:abstractNumId w:val="7"/>
  </w:num>
  <w:num w:numId="13">
    <w:abstractNumId w:val="20"/>
  </w:num>
  <w:num w:numId="14">
    <w:abstractNumId w:val="13"/>
  </w:num>
  <w:num w:numId="15">
    <w:abstractNumId w:val="12"/>
  </w:num>
  <w:num w:numId="16">
    <w:abstractNumId w:val="21"/>
  </w:num>
  <w:num w:numId="17">
    <w:abstractNumId w:val="0"/>
  </w:num>
  <w:num w:numId="18">
    <w:abstractNumId w:val="17"/>
  </w:num>
  <w:num w:numId="19">
    <w:abstractNumId w:val="3"/>
  </w:num>
  <w:num w:numId="20">
    <w:abstractNumId w:val="5"/>
  </w:num>
  <w:num w:numId="21">
    <w:abstractNumId w:val="8"/>
  </w:num>
  <w:num w:numId="22">
    <w:abstractNumId w:val="16"/>
  </w:num>
  <w:num w:numId="23">
    <w:abstractNumId w:val="15"/>
  </w:num>
  <w:num w:numId="24">
    <w:abstractNumId w:val="19"/>
  </w:num>
  <w:num w:numId="25">
    <w:abstractNumId w:val="22"/>
  </w:num>
  <w:num w:numId="26">
    <w:abstractNumId w:val="9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28"/>
    <w:rsid w:val="00001495"/>
    <w:rsid w:val="00003740"/>
    <w:rsid w:val="00005B0C"/>
    <w:rsid w:val="00010464"/>
    <w:rsid w:val="000133EA"/>
    <w:rsid w:val="000148B3"/>
    <w:rsid w:val="00015987"/>
    <w:rsid w:val="000160B8"/>
    <w:rsid w:val="000329DA"/>
    <w:rsid w:val="00033211"/>
    <w:rsid w:val="0003334A"/>
    <w:rsid w:val="00033F58"/>
    <w:rsid w:val="000403BC"/>
    <w:rsid w:val="000467E5"/>
    <w:rsid w:val="00050F90"/>
    <w:rsid w:val="00053B08"/>
    <w:rsid w:val="0005602D"/>
    <w:rsid w:val="00060C2A"/>
    <w:rsid w:val="0006204B"/>
    <w:rsid w:val="000772E2"/>
    <w:rsid w:val="000851D6"/>
    <w:rsid w:val="00095D95"/>
    <w:rsid w:val="000A18A5"/>
    <w:rsid w:val="000A4DEA"/>
    <w:rsid w:val="000B167D"/>
    <w:rsid w:val="000C57C3"/>
    <w:rsid w:val="000D6D79"/>
    <w:rsid w:val="000E6492"/>
    <w:rsid w:val="000E660C"/>
    <w:rsid w:val="000E6A3C"/>
    <w:rsid w:val="000E6E23"/>
    <w:rsid w:val="000F0204"/>
    <w:rsid w:val="000F43A7"/>
    <w:rsid w:val="00103157"/>
    <w:rsid w:val="0010420E"/>
    <w:rsid w:val="0010531D"/>
    <w:rsid w:val="0011048C"/>
    <w:rsid w:val="00113DB9"/>
    <w:rsid w:val="00121ACD"/>
    <w:rsid w:val="0013025A"/>
    <w:rsid w:val="001346A2"/>
    <w:rsid w:val="0014416E"/>
    <w:rsid w:val="001449B3"/>
    <w:rsid w:val="001502AA"/>
    <w:rsid w:val="001556E4"/>
    <w:rsid w:val="00160FC8"/>
    <w:rsid w:val="00162413"/>
    <w:rsid w:val="00167D8B"/>
    <w:rsid w:val="001702B5"/>
    <w:rsid w:val="0017790A"/>
    <w:rsid w:val="00181D39"/>
    <w:rsid w:val="00182BD9"/>
    <w:rsid w:val="001851DA"/>
    <w:rsid w:val="00187F52"/>
    <w:rsid w:val="001906B1"/>
    <w:rsid w:val="001956A3"/>
    <w:rsid w:val="001A2A4E"/>
    <w:rsid w:val="001B2446"/>
    <w:rsid w:val="001B2DB5"/>
    <w:rsid w:val="001B3CDB"/>
    <w:rsid w:val="001B5A1E"/>
    <w:rsid w:val="001B6D6C"/>
    <w:rsid w:val="001C194C"/>
    <w:rsid w:val="001C2E40"/>
    <w:rsid w:val="001C5487"/>
    <w:rsid w:val="001C5DFF"/>
    <w:rsid w:val="001D6B44"/>
    <w:rsid w:val="001E195A"/>
    <w:rsid w:val="001E7A94"/>
    <w:rsid w:val="00200AD1"/>
    <w:rsid w:val="00201D55"/>
    <w:rsid w:val="002161D5"/>
    <w:rsid w:val="00216D27"/>
    <w:rsid w:val="00221C02"/>
    <w:rsid w:val="0022330E"/>
    <w:rsid w:val="00233639"/>
    <w:rsid w:val="00235FA1"/>
    <w:rsid w:val="00240AF2"/>
    <w:rsid w:val="00261C37"/>
    <w:rsid w:val="0027093E"/>
    <w:rsid w:val="002719D3"/>
    <w:rsid w:val="00281046"/>
    <w:rsid w:val="002862BE"/>
    <w:rsid w:val="002866D2"/>
    <w:rsid w:val="002867F8"/>
    <w:rsid w:val="00297F63"/>
    <w:rsid w:val="002A0172"/>
    <w:rsid w:val="002A2189"/>
    <w:rsid w:val="002A2F23"/>
    <w:rsid w:val="002A6533"/>
    <w:rsid w:val="002A6FB0"/>
    <w:rsid w:val="002B5166"/>
    <w:rsid w:val="002B51FC"/>
    <w:rsid w:val="002C2E10"/>
    <w:rsid w:val="002D0344"/>
    <w:rsid w:val="002E076C"/>
    <w:rsid w:val="002E7919"/>
    <w:rsid w:val="002F1BC9"/>
    <w:rsid w:val="002F6633"/>
    <w:rsid w:val="00302C4C"/>
    <w:rsid w:val="00305039"/>
    <w:rsid w:val="00306FB5"/>
    <w:rsid w:val="00311123"/>
    <w:rsid w:val="0031146F"/>
    <w:rsid w:val="003219D3"/>
    <w:rsid w:val="00321B4E"/>
    <w:rsid w:val="00322C47"/>
    <w:rsid w:val="00323A7D"/>
    <w:rsid w:val="0032540E"/>
    <w:rsid w:val="003259F6"/>
    <w:rsid w:val="00330547"/>
    <w:rsid w:val="003307B0"/>
    <w:rsid w:val="003307FD"/>
    <w:rsid w:val="003318F5"/>
    <w:rsid w:val="00335735"/>
    <w:rsid w:val="003412A3"/>
    <w:rsid w:val="003422AB"/>
    <w:rsid w:val="00344302"/>
    <w:rsid w:val="003511CA"/>
    <w:rsid w:val="00352C40"/>
    <w:rsid w:val="003600C9"/>
    <w:rsid w:val="00360706"/>
    <w:rsid w:val="00361E07"/>
    <w:rsid w:val="00380181"/>
    <w:rsid w:val="00381574"/>
    <w:rsid w:val="00385FE7"/>
    <w:rsid w:val="00395ABE"/>
    <w:rsid w:val="003C4294"/>
    <w:rsid w:val="003C49F3"/>
    <w:rsid w:val="003C66E9"/>
    <w:rsid w:val="003C6BC7"/>
    <w:rsid w:val="003C6DC3"/>
    <w:rsid w:val="003C7232"/>
    <w:rsid w:val="003D1343"/>
    <w:rsid w:val="003D31A8"/>
    <w:rsid w:val="003D43C9"/>
    <w:rsid w:val="003E5928"/>
    <w:rsid w:val="003F42CB"/>
    <w:rsid w:val="003F6918"/>
    <w:rsid w:val="00407567"/>
    <w:rsid w:val="0040766B"/>
    <w:rsid w:val="004105D2"/>
    <w:rsid w:val="00413C42"/>
    <w:rsid w:val="00413E40"/>
    <w:rsid w:val="00414094"/>
    <w:rsid w:val="004145A8"/>
    <w:rsid w:val="004214C3"/>
    <w:rsid w:val="00421993"/>
    <w:rsid w:val="004244EC"/>
    <w:rsid w:val="004467FC"/>
    <w:rsid w:val="004524D5"/>
    <w:rsid w:val="00452662"/>
    <w:rsid w:val="00454174"/>
    <w:rsid w:val="004577B2"/>
    <w:rsid w:val="00462AE4"/>
    <w:rsid w:val="0047272E"/>
    <w:rsid w:val="004763AE"/>
    <w:rsid w:val="00483638"/>
    <w:rsid w:val="00497E3D"/>
    <w:rsid w:val="004A15EB"/>
    <w:rsid w:val="004A2F6D"/>
    <w:rsid w:val="004A6353"/>
    <w:rsid w:val="004B1925"/>
    <w:rsid w:val="004B2FD3"/>
    <w:rsid w:val="004C3932"/>
    <w:rsid w:val="004D08A0"/>
    <w:rsid w:val="004D2B7A"/>
    <w:rsid w:val="004D6F27"/>
    <w:rsid w:val="004E5646"/>
    <w:rsid w:val="00510952"/>
    <w:rsid w:val="005138F6"/>
    <w:rsid w:val="00521DEF"/>
    <w:rsid w:val="00524EDE"/>
    <w:rsid w:val="00527BD2"/>
    <w:rsid w:val="005305C0"/>
    <w:rsid w:val="005307CF"/>
    <w:rsid w:val="00530EFE"/>
    <w:rsid w:val="00542AD3"/>
    <w:rsid w:val="005529CA"/>
    <w:rsid w:val="00553918"/>
    <w:rsid w:val="00561F1A"/>
    <w:rsid w:val="005642AE"/>
    <w:rsid w:val="0056708A"/>
    <w:rsid w:val="00574997"/>
    <w:rsid w:val="00575051"/>
    <w:rsid w:val="00575657"/>
    <w:rsid w:val="0057584D"/>
    <w:rsid w:val="00577931"/>
    <w:rsid w:val="00583BA7"/>
    <w:rsid w:val="005907B6"/>
    <w:rsid w:val="00594ECC"/>
    <w:rsid w:val="00597924"/>
    <w:rsid w:val="005A0351"/>
    <w:rsid w:val="005A17A9"/>
    <w:rsid w:val="005A2E2A"/>
    <w:rsid w:val="005A479D"/>
    <w:rsid w:val="005A5883"/>
    <w:rsid w:val="005A6EAD"/>
    <w:rsid w:val="005A7B71"/>
    <w:rsid w:val="005B4036"/>
    <w:rsid w:val="005C4D9B"/>
    <w:rsid w:val="005C6ECB"/>
    <w:rsid w:val="005C73D2"/>
    <w:rsid w:val="005D24D7"/>
    <w:rsid w:val="005D3E7D"/>
    <w:rsid w:val="005E2B43"/>
    <w:rsid w:val="005E6A29"/>
    <w:rsid w:val="005F07A7"/>
    <w:rsid w:val="005F7A67"/>
    <w:rsid w:val="00612784"/>
    <w:rsid w:val="00621785"/>
    <w:rsid w:val="00623652"/>
    <w:rsid w:val="00623F85"/>
    <w:rsid w:val="0063139D"/>
    <w:rsid w:val="00633C74"/>
    <w:rsid w:val="00634036"/>
    <w:rsid w:val="00635C15"/>
    <w:rsid w:val="00655908"/>
    <w:rsid w:val="00660129"/>
    <w:rsid w:val="00661FA5"/>
    <w:rsid w:val="0066294D"/>
    <w:rsid w:val="0067295C"/>
    <w:rsid w:val="006755D3"/>
    <w:rsid w:val="00692535"/>
    <w:rsid w:val="0069567B"/>
    <w:rsid w:val="00697DEE"/>
    <w:rsid w:val="006A3FDF"/>
    <w:rsid w:val="006A7463"/>
    <w:rsid w:val="006B0CE7"/>
    <w:rsid w:val="006B2F16"/>
    <w:rsid w:val="006B39DA"/>
    <w:rsid w:val="006C36F4"/>
    <w:rsid w:val="006D08D6"/>
    <w:rsid w:val="006D15E6"/>
    <w:rsid w:val="006D3E7F"/>
    <w:rsid w:val="006D461E"/>
    <w:rsid w:val="006E3ACE"/>
    <w:rsid w:val="006E5A94"/>
    <w:rsid w:val="006F1095"/>
    <w:rsid w:val="006F3A90"/>
    <w:rsid w:val="006F547B"/>
    <w:rsid w:val="006F5BB3"/>
    <w:rsid w:val="00706AD1"/>
    <w:rsid w:val="0071200F"/>
    <w:rsid w:val="00732392"/>
    <w:rsid w:val="00736F1F"/>
    <w:rsid w:val="007475D9"/>
    <w:rsid w:val="007621FA"/>
    <w:rsid w:val="00762725"/>
    <w:rsid w:val="007733CE"/>
    <w:rsid w:val="00776AFA"/>
    <w:rsid w:val="0078522C"/>
    <w:rsid w:val="00786FE6"/>
    <w:rsid w:val="00787FC5"/>
    <w:rsid w:val="007A56A4"/>
    <w:rsid w:val="007B4FAF"/>
    <w:rsid w:val="007B70A2"/>
    <w:rsid w:val="007C6462"/>
    <w:rsid w:val="007C7C49"/>
    <w:rsid w:val="007D2060"/>
    <w:rsid w:val="007D7342"/>
    <w:rsid w:val="007E0BD7"/>
    <w:rsid w:val="007E7C23"/>
    <w:rsid w:val="007F468D"/>
    <w:rsid w:val="007F4A2A"/>
    <w:rsid w:val="007F6617"/>
    <w:rsid w:val="008070DE"/>
    <w:rsid w:val="00807DE1"/>
    <w:rsid w:val="0081089C"/>
    <w:rsid w:val="00820FC2"/>
    <w:rsid w:val="008212B5"/>
    <w:rsid w:val="008225DC"/>
    <w:rsid w:val="00823B7E"/>
    <w:rsid w:val="0082451C"/>
    <w:rsid w:val="008336E3"/>
    <w:rsid w:val="0083545A"/>
    <w:rsid w:val="008356EA"/>
    <w:rsid w:val="0084015F"/>
    <w:rsid w:val="008439AA"/>
    <w:rsid w:val="008519B9"/>
    <w:rsid w:val="00852B78"/>
    <w:rsid w:val="00854B5C"/>
    <w:rsid w:val="008630CA"/>
    <w:rsid w:val="0087784B"/>
    <w:rsid w:val="008870F2"/>
    <w:rsid w:val="00895F04"/>
    <w:rsid w:val="008A0318"/>
    <w:rsid w:val="008A2B6A"/>
    <w:rsid w:val="008A6E7C"/>
    <w:rsid w:val="008B025A"/>
    <w:rsid w:val="008B230F"/>
    <w:rsid w:val="008B77A8"/>
    <w:rsid w:val="008D560A"/>
    <w:rsid w:val="008D6422"/>
    <w:rsid w:val="008D71D9"/>
    <w:rsid w:val="008E0012"/>
    <w:rsid w:val="008F0ABD"/>
    <w:rsid w:val="008F2BC6"/>
    <w:rsid w:val="008F3E3C"/>
    <w:rsid w:val="009040CD"/>
    <w:rsid w:val="00910A28"/>
    <w:rsid w:val="00915FC3"/>
    <w:rsid w:val="00915FC6"/>
    <w:rsid w:val="009316BB"/>
    <w:rsid w:val="00940AF7"/>
    <w:rsid w:val="00941098"/>
    <w:rsid w:val="0094551F"/>
    <w:rsid w:val="0094639E"/>
    <w:rsid w:val="009463F4"/>
    <w:rsid w:val="00946E24"/>
    <w:rsid w:val="0094705B"/>
    <w:rsid w:val="0096311C"/>
    <w:rsid w:val="00964D9C"/>
    <w:rsid w:val="00971146"/>
    <w:rsid w:val="009717B5"/>
    <w:rsid w:val="00974EE3"/>
    <w:rsid w:val="00981AD0"/>
    <w:rsid w:val="00982787"/>
    <w:rsid w:val="0099526F"/>
    <w:rsid w:val="009B3D74"/>
    <w:rsid w:val="009D33B6"/>
    <w:rsid w:val="009D566B"/>
    <w:rsid w:val="009D682A"/>
    <w:rsid w:val="009D7F5D"/>
    <w:rsid w:val="00A010BE"/>
    <w:rsid w:val="00A07224"/>
    <w:rsid w:val="00A12E4F"/>
    <w:rsid w:val="00A137AE"/>
    <w:rsid w:val="00A1515A"/>
    <w:rsid w:val="00A20300"/>
    <w:rsid w:val="00A20B26"/>
    <w:rsid w:val="00A22492"/>
    <w:rsid w:val="00A24D01"/>
    <w:rsid w:val="00A27B63"/>
    <w:rsid w:val="00A30402"/>
    <w:rsid w:val="00A308EE"/>
    <w:rsid w:val="00A32586"/>
    <w:rsid w:val="00A3281C"/>
    <w:rsid w:val="00A32F0D"/>
    <w:rsid w:val="00A33482"/>
    <w:rsid w:val="00A34473"/>
    <w:rsid w:val="00A44536"/>
    <w:rsid w:val="00A516E4"/>
    <w:rsid w:val="00A52E96"/>
    <w:rsid w:val="00A548C4"/>
    <w:rsid w:val="00A55AEC"/>
    <w:rsid w:val="00A60BAF"/>
    <w:rsid w:val="00A628ED"/>
    <w:rsid w:val="00A723B6"/>
    <w:rsid w:val="00A72A33"/>
    <w:rsid w:val="00A73366"/>
    <w:rsid w:val="00A9210D"/>
    <w:rsid w:val="00A97513"/>
    <w:rsid w:val="00AA01F1"/>
    <w:rsid w:val="00AA41CB"/>
    <w:rsid w:val="00AB512E"/>
    <w:rsid w:val="00AB517C"/>
    <w:rsid w:val="00AC2B48"/>
    <w:rsid w:val="00AD6730"/>
    <w:rsid w:val="00AE1A78"/>
    <w:rsid w:val="00AF0770"/>
    <w:rsid w:val="00AF7DC3"/>
    <w:rsid w:val="00B013E3"/>
    <w:rsid w:val="00B0152D"/>
    <w:rsid w:val="00B04B60"/>
    <w:rsid w:val="00B1579B"/>
    <w:rsid w:val="00B23EFA"/>
    <w:rsid w:val="00B26C59"/>
    <w:rsid w:val="00B27602"/>
    <w:rsid w:val="00B42085"/>
    <w:rsid w:val="00B43EF1"/>
    <w:rsid w:val="00B53D8A"/>
    <w:rsid w:val="00B544E6"/>
    <w:rsid w:val="00B65A34"/>
    <w:rsid w:val="00B709B5"/>
    <w:rsid w:val="00B72807"/>
    <w:rsid w:val="00B758F2"/>
    <w:rsid w:val="00B763ED"/>
    <w:rsid w:val="00B8153C"/>
    <w:rsid w:val="00B816BA"/>
    <w:rsid w:val="00B82779"/>
    <w:rsid w:val="00B85D1E"/>
    <w:rsid w:val="00B875F6"/>
    <w:rsid w:val="00B91698"/>
    <w:rsid w:val="00BA63FF"/>
    <w:rsid w:val="00BB365C"/>
    <w:rsid w:val="00BD2842"/>
    <w:rsid w:val="00BE2BB7"/>
    <w:rsid w:val="00BE5120"/>
    <w:rsid w:val="00BF1D96"/>
    <w:rsid w:val="00BF2CBA"/>
    <w:rsid w:val="00BF2D86"/>
    <w:rsid w:val="00BF3416"/>
    <w:rsid w:val="00C12F3D"/>
    <w:rsid w:val="00C162BA"/>
    <w:rsid w:val="00C2388D"/>
    <w:rsid w:val="00C32149"/>
    <w:rsid w:val="00C42FDD"/>
    <w:rsid w:val="00C43F04"/>
    <w:rsid w:val="00C605B7"/>
    <w:rsid w:val="00C63357"/>
    <w:rsid w:val="00C63BE1"/>
    <w:rsid w:val="00C675CC"/>
    <w:rsid w:val="00C769B6"/>
    <w:rsid w:val="00C80BE5"/>
    <w:rsid w:val="00C86E6F"/>
    <w:rsid w:val="00C9005F"/>
    <w:rsid w:val="00C94F10"/>
    <w:rsid w:val="00CA6E90"/>
    <w:rsid w:val="00CB3672"/>
    <w:rsid w:val="00CC21C3"/>
    <w:rsid w:val="00CC22E5"/>
    <w:rsid w:val="00CC7E31"/>
    <w:rsid w:val="00CD1D73"/>
    <w:rsid w:val="00CE11C7"/>
    <w:rsid w:val="00CE3DF3"/>
    <w:rsid w:val="00CE62C1"/>
    <w:rsid w:val="00CF0815"/>
    <w:rsid w:val="00CF6791"/>
    <w:rsid w:val="00D04A9D"/>
    <w:rsid w:val="00D059A0"/>
    <w:rsid w:val="00D11C33"/>
    <w:rsid w:val="00D433A2"/>
    <w:rsid w:val="00D45236"/>
    <w:rsid w:val="00D70B67"/>
    <w:rsid w:val="00D70F41"/>
    <w:rsid w:val="00D81057"/>
    <w:rsid w:val="00D9617B"/>
    <w:rsid w:val="00D97DA8"/>
    <w:rsid w:val="00DA1FBE"/>
    <w:rsid w:val="00DA2F01"/>
    <w:rsid w:val="00DA2F2A"/>
    <w:rsid w:val="00DA726B"/>
    <w:rsid w:val="00DB12C3"/>
    <w:rsid w:val="00DB190C"/>
    <w:rsid w:val="00DB3AF3"/>
    <w:rsid w:val="00DD65A4"/>
    <w:rsid w:val="00DE2EB9"/>
    <w:rsid w:val="00DE4198"/>
    <w:rsid w:val="00DE459C"/>
    <w:rsid w:val="00DE6F91"/>
    <w:rsid w:val="00DF21F6"/>
    <w:rsid w:val="00DF4454"/>
    <w:rsid w:val="00DF732B"/>
    <w:rsid w:val="00E01BD9"/>
    <w:rsid w:val="00E059C2"/>
    <w:rsid w:val="00E06148"/>
    <w:rsid w:val="00E153D7"/>
    <w:rsid w:val="00E17815"/>
    <w:rsid w:val="00E25D44"/>
    <w:rsid w:val="00E268F1"/>
    <w:rsid w:val="00E32D6E"/>
    <w:rsid w:val="00E34529"/>
    <w:rsid w:val="00E3645B"/>
    <w:rsid w:val="00E43215"/>
    <w:rsid w:val="00E45399"/>
    <w:rsid w:val="00E52141"/>
    <w:rsid w:val="00E52F8F"/>
    <w:rsid w:val="00E5364E"/>
    <w:rsid w:val="00E57BA2"/>
    <w:rsid w:val="00E63437"/>
    <w:rsid w:val="00E6391E"/>
    <w:rsid w:val="00E708DC"/>
    <w:rsid w:val="00E71DFE"/>
    <w:rsid w:val="00E72599"/>
    <w:rsid w:val="00E74EEE"/>
    <w:rsid w:val="00E77726"/>
    <w:rsid w:val="00E947DB"/>
    <w:rsid w:val="00EA10F7"/>
    <w:rsid w:val="00EA585D"/>
    <w:rsid w:val="00EB0655"/>
    <w:rsid w:val="00EB3B27"/>
    <w:rsid w:val="00EB41B6"/>
    <w:rsid w:val="00EC1E8B"/>
    <w:rsid w:val="00EC225C"/>
    <w:rsid w:val="00EC5F5D"/>
    <w:rsid w:val="00ED5E7C"/>
    <w:rsid w:val="00EF3365"/>
    <w:rsid w:val="00F036FC"/>
    <w:rsid w:val="00F27B37"/>
    <w:rsid w:val="00F33B3A"/>
    <w:rsid w:val="00F3500F"/>
    <w:rsid w:val="00F411BC"/>
    <w:rsid w:val="00F45A89"/>
    <w:rsid w:val="00F7029D"/>
    <w:rsid w:val="00F73E54"/>
    <w:rsid w:val="00F77136"/>
    <w:rsid w:val="00F778B9"/>
    <w:rsid w:val="00F90FC1"/>
    <w:rsid w:val="00F931CF"/>
    <w:rsid w:val="00F96064"/>
    <w:rsid w:val="00FA1140"/>
    <w:rsid w:val="00FA1599"/>
    <w:rsid w:val="00FA254F"/>
    <w:rsid w:val="00FA4B12"/>
    <w:rsid w:val="00FB42A3"/>
    <w:rsid w:val="00FC1376"/>
    <w:rsid w:val="00FC3222"/>
    <w:rsid w:val="00FD7D89"/>
    <w:rsid w:val="00FE0B19"/>
    <w:rsid w:val="00FE4FCB"/>
    <w:rsid w:val="00FF59D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86C"/>
  <w15:docId w15:val="{B3356111-612F-4E30-95AD-14ABE50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567"/>
  </w:style>
  <w:style w:type="paragraph" w:styleId="Nagwek1">
    <w:name w:val="heading 1"/>
    <w:basedOn w:val="Normalny"/>
    <w:link w:val="Nagwek1Znak"/>
    <w:uiPriority w:val="9"/>
    <w:qFormat/>
    <w:rsid w:val="00D45236"/>
    <w:pPr>
      <w:keepNext/>
      <w:keepLines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59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5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A4"/>
    <w:uiPriority w:val="99"/>
    <w:rsid w:val="003E5928"/>
    <w:rPr>
      <w:rFonts w:cs="Proxima Nova Thin"/>
      <w:color w:val="000000"/>
      <w:sz w:val="54"/>
      <w:szCs w:val="5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5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A9"/>
    <w:uiPriority w:val="99"/>
    <w:rsid w:val="003E5928"/>
    <w:rPr>
      <w:rFonts w:cs="Proxima Nova Rg"/>
      <w:b/>
      <w:bCs/>
      <w:color w:val="000000"/>
      <w:sz w:val="38"/>
      <w:szCs w:val="38"/>
    </w:rPr>
  </w:style>
  <w:style w:type="character" w:customStyle="1" w:styleId="A0">
    <w:name w:val="A0"/>
    <w:uiPriority w:val="99"/>
    <w:rsid w:val="00AC2B48"/>
    <w:rPr>
      <w:rFonts w:cs="Proxima Nova Lt"/>
      <w:color w:val="000000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1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0F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D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B3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B36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basedOn w:val="Domylnaczcionkaakapitu"/>
    <w:link w:val="Nagwek"/>
    <w:rsid w:val="00BB365C"/>
    <w:rPr>
      <w:lang w:val="en-GB"/>
    </w:rPr>
  </w:style>
  <w:style w:type="paragraph" w:styleId="Akapitzlist">
    <w:name w:val="List Paragraph"/>
    <w:basedOn w:val="Normalny"/>
    <w:link w:val="AkapitzlistZnak"/>
    <w:qFormat/>
    <w:rsid w:val="00221C02"/>
    <w:pPr>
      <w:spacing w:before="120" w:after="280" w:line="312" w:lineRule="auto"/>
      <w:ind w:left="720"/>
      <w:contextualSpacing/>
    </w:pPr>
    <w:rPr>
      <w:rFonts w:ascii="Roboto Light" w:eastAsiaTheme="minorEastAsia" w:hAnsi="Roboto Light"/>
      <w:sz w:val="19"/>
      <w:szCs w:val="21"/>
    </w:rPr>
  </w:style>
  <w:style w:type="character" w:customStyle="1" w:styleId="AkapitzlistZnak">
    <w:name w:val="Akapit z listą Znak"/>
    <w:link w:val="Akapitzlist"/>
    <w:uiPriority w:val="34"/>
    <w:rsid w:val="00221C02"/>
    <w:rPr>
      <w:rFonts w:ascii="Roboto Light" w:eastAsiaTheme="minorEastAsia" w:hAnsi="Roboto Light"/>
      <w:sz w:val="19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24"/>
  </w:style>
  <w:style w:type="character" w:customStyle="1" w:styleId="tlid-translation">
    <w:name w:val="tlid-translation"/>
    <w:basedOn w:val="Domylnaczcionkaakapitu"/>
    <w:rsid w:val="00CB3672"/>
  </w:style>
  <w:style w:type="paragraph" w:styleId="Zwykytekst">
    <w:name w:val="Plain Text"/>
    <w:basedOn w:val="Normalny"/>
    <w:link w:val="ZwykytekstZnak"/>
    <w:uiPriority w:val="99"/>
    <w:semiHidden/>
    <w:unhideWhenUsed/>
    <w:rsid w:val="008401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015F"/>
    <w:rPr>
      <w:rFonts w:ascii="Calibri" w:hAnsi="Calibri"/>
      <w:szCs w:val="21"/>
    </w:rPr>
  </w:style>
  <w:style w:type="character" w:customStyle="1" w:styleId="tw4winMark">
    <w:name w:val="tw4winMark"/>
    <w:uiPriority w:val="99"/>
    <w:rsid w:val="008B230F"/>
    <w:rPr>
      <w:rFonts w:ascii="Courier New" w:hAnsi="Courier New"/>
      <w:vanish/>
      <w:color w:val="800080"/>
      <w:sz w:val="24"/>
      <w:vertAlign w:val="sub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56A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3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3B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6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60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TMLBody">
    <w:name w:val="HTML Body"/>
    <w:rsid w:val="006A3FDF"/>
    <w:pPr>
      <w:spacing w:after="0" w:line="240" w:lineRule="auto"/>
    </w:pPr>
    <w:rPr>
      <w:rFonts w:ascii="Century Schoolbook" w:eastAsia="Times New Roman" w:hAnsi="Century Schoolbook" w:cs="Times New Roman"/>
      <w:sz w:val="18"/>
      <w:szCs w:val="20"/>
      <w:lang w:val="en-US" w:eastAsia="pl-PL"/>
    </w:rPr>
  </w:style>
  <w:style w:type="paragraph" w:customStyle="1" w:styleId="Default">
    <w:name w:val="Default"/>
    <w:rsid w:val="006A3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 w:val="0"/>
      <w:color w:val="000000"/>
      <w:sz w:val="24"/>
      <w:szCs w:val="24"/>
      <w:lang w:val="en-US"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C1E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11C33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1C33"/>
  </w:style>
  <w:style w:type="character" w:customStyle="1" w:styleId="Nagwek1Znak">
    <w:name w:val="Nagłówek 1 Znak"/>
    <w:basedOn w:val="Domylnaczcionkaakapitu"/>
    <w:link w:val="Nagwek1"/>
    <w:uiPriority w:val="9"/>
    <w:rsid w:val="00D45236"/>
    <w:rPr>
      <w:rFonts w:ascii="Calibri" w:eastAsia="Calibri" w:hAnsi="Calibri" w:cs="Calibri"/>
      <w:b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9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aya.com/en/documents/metrigy-metristar-20210601-ucaas-avaya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aya.com/blogs/archives/2019/06/moving_unified_communications_to_the_clou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dunin-keplicz@solskipr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aya.com/blogs/archives/2021/07/metrigy_metristar_top_provid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aya.com" TargetMode="External"/><Relationship Id="rId10" Type="http://schemas.openxmlformats.org/officeDocument/2006/relationships/hyperlink" Target="https://www.avaya.com/en/products/ucaas/?utm_campaign=pr-rel-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vaya.com/en/?utm_campaign=pr-rel-us" TargetMode="External"/><Relationship Id="rId14" Type="http://schemas.openxmlformats.org/officeDocument/2006/relationships/hyperlink" Target="https://www.avaya.com/en/awfe-cost-savings-calculat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8758-F001-46FE-8DCF-BD4C0624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acwiertnia</dc:creator>
  <cp:lastModifiedBy>Jan Stozek</cp:lastModifiedBy>
  <cp:revision>3</cp:revision>
  <dcterms:created xsi:type="dcterms:W3CDTF">2021-08-17T11:28:00Z</dcterms:created>
  <dcterms:modified xsi:type="dcterms:W3CDTF">2021-08-17T11:30:00Z</dcterms:modified>
</cp:coreProperties>
</file>